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9F335" w14:textId="77777777" w:rsidR="00AA364A" w:rsidRPr="00AA364A" w:rsidRDefault="00AA364A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AA364A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7884226D" w14:textId="65793A88" w:rsidR="00AA364A" w:rsidRPr="00AA364A" w:rsidRDefault="00AA364A" w:rsidP="00AA364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AA364A">
        <w:rPr>
          <w:noProof/>
        </w:rPr>
        <w:drawing>
          <wp:inline distT="0" distB="0" distL="0" distR="0" wp14:anchorId="73D63CE4" wp14:editId="3857803B">
            <wp:extent cx="1167788" cy="1086902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25"/>
                    <a:stretch/>
                  </pic:blipFill>
                  <pic:spPr bwMode="auto">
                    <a:xfrm>
                      <a:off x="0" y="0"/>
                      <a:ext cx="1171409" cy="109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A364A">
        <w:rPr>
          <w:rFonts w:ascii="Calibri" w:eastAsia="Times New Roman" w:hAnsi="Calibri" w:cs="Calibri"/>
          <w:sz w:val="32"/>
          <w:szCs w:val="32"/>
          <w:lang w:eastAsia="en-NZ"/>
        </w:rPr>
        <w:t> </w:t>
      </w:r>
    </w:p>
    <w:p w14:paraId="56C0A5E2" w14:textId="2CA65C68" w:rsidR="00AA364A" w:rsidRPr="00AA364A" w:rsidRDefault="00AA364A" w:rsidP="00490339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AA364A">
        <w:rPr>
          <w:rFonts w:ascii="Calibri" w:eastAsia="Times New Roman" w:hAnsi="Calibri" w:cs="Calibri"/>
          <w:sz w:val="16"/>
          <w:szCs w:val="16"/>
          <w:lang w:eastAsia="en-NZ"/>
        </w:rPr>
        <w:t> </w:t>
      </w:r>
    </w:p>
    <w:p w14:paraId="37A8A246" w14:textId="77777777" w:rsidR="00AA364A" w:rsidRPr="00AA364A" w:rsidRDefault="00AA364A" w:rsidP="00AA364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AA364A">
        <w:rPr>
          <w:rFonts w:ascii="Calibri" w:eastAsia="Times New Roman" w:hAnsi="Calibri" w:cs="Calibri"/>
          <w:sz w:val="16"/>
          <w:szCs w:val="16"/>
          <w:lang w:eastAsia="en-NZ"/>
        </w:rPr>
        <w:t> </w:t>
      </w:r>
    </w:p>
    <w:p w14:paraId="5B66311E" w14:textId="7B4E936B" w:rsidR="00AA364A" w:rsidRPr="00AA364A" w:rsidRDefault="7DBB8667" w:rsidP="00AA364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3A8051E5">
        <w:rPr>
          <w:rFonts w:ascii="Calibri" w:eastAsia="Times New Roman" w:hAnsi="Calibri" w:cs="Calibri"/>
          <w:b/>
          <w:bCs/>
          <w:color w:val="236B47"/>
          <w:sz w:val="32"/>
          <w:szCs w:val="32"/>
          <w:lang w:eastAsia="en-NZ"/>
        </w:rPr>
        <w:t xml:space="preserve">NATIONAL </w:t>
      </w:r>
      <w:r w:rsidR="34F4B8B8" w:rsidRPr="3A8051E5">
        <w:rPr>
          <w:rFonts w:ascii="Calibri" w:eastAsia="Times New Roman" w:hAnsi="Calibri" w:cs="Calibri"/>
          <w:b/>
          <w:bCs/>
          <w:color w:val="236B47"/>
          <w:sz w:val="32"/>
          <w:szCs w:val="32"/>
          <w:lang w:eastAsia="en-NZ"/>
        </w:rPr>
        <w:t xml:space="preserve">COMMITTEE </w:t>
      </w:r>
      <w:r w:rsidR="00AA364A" w:rsidRPr="3A8051E5">
        <w:rPr>
          <w:rFonts w:ascii="Calibri" w:eastAsia="Times New Roman" w:hAnsi="Calibri" w:cs="Calibri"/>
          <w:b/>
          <w:bCs/>
          <w:color w:val="236B47"/>
          <w:sz w:val="32"/>
          <w:szCs w:val="32"/>
          <w:lang w:eastAsia="en-NZ"/>
        </w:rPr>
        <w:t>CANDIDATE INFORMATION</w:t>
      </w:r>
      <w:r w:rsidR="00AA364A" w:rsidRPr="3A8051E5">
        <w:rPr>
          <w:rFonts w:ascii="Calibri" w:eastAsia="Times New Roman" w:hAnsi="Calibri" w:cs="Calibri"/>
          <w:sz w:val="32"/>
          <w:szCs w:val="32"/>
          <w:lang w:eastAsia="en-NZ"/>
        </w:rPr>
        <w:t> </w:t>
      </w:r>
    </w:p>
    <w:p w14:paraId="795222F3" w14:textId="2B57843E" w:rsidR="3A8051E5" w:rsidRDefault="3A8051E5" w:rsidP="3A8051E5">
      <w:pPr>
        <w:spacing w:after="0" w:line="240" w:lineRule="auto"/>
        <w:jc w:val="center"/>
        <w:rPr>
          <w:rFonts w:ascii="Calibri" w:eastAsia="Times New Roman" w:hAnsi="Calibri" w:cs="Calibri"/>
          <w:sz w:val="32"/>
          <w:szCs w:val="32"/>
          <w:lang w:eastAsia="en-NZ"/>
        </w:rPr>
      </w:pPr>
    </w:p>
    <w:p w14:paraId="7A7735FE" w14:textId="77777777" w:rsidR="00AA364A" w:rsidRPr="00AA364A" w:rsidRDefault="00AA364A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3A8051E5">
        <w:rPr>
          <w:rFonts w:ascii="Calibri" w:eastAsia="Times New Roman" w:hAnsi="Calibri" w:cs="Calibri"/>
          <w:lang w:eastAsia="en-NZ"/>
        </w:rPr>
        <w:t> </w:t>
      </w:r>
    </w:p>
    <w:p w14:paraId="43DCBDBA" w14:textId="60889227" w:rsidR="7D68837F" w:rsidRDefault="7D68837F" w:rsidP="3A8051E5">
      <w:pPr>
        <w:tabs>
          <w:tab w:val="left" w:pos="1276"/>
        </w:tabs>
        <w:spacing w:after="0" w:line="240" w:lineRule="auto"/>
        <w:ind w:left="1125" w:hanging="1125"/>
        <w:rPr>
          <w:rFonts w:ascii="Segoe UI" w:eastAsia="Times New Roman" w:hAnsi="Segoe UI" w:cs="Segoe UI"/>
          <w:sz w:val="18"/>
          <w:szCs w:val="18"/>
          <w:lang w:eastAsia="en-NZ"/>
        </w:rPr>
      </w:pPr>
      <w:r w:rsidRPr="3A8051E5">
        <w:rPr>
          <w:rFonts w:ascii="Calibri" w:eastAsia="Times New Roman" w:hAnsi="Calibri" w:cs="Calibri"/>
          <w:b/>
          <w:bCs/>
          <w:color w:val="236B47"/>
          <w:sz w:val="24"/>
          <w:szCs w:val="24"/>
          <w:lang w:eastAsia="en-NZ"/>
        </w:rPr>
        <w:t>Vision:</w:t>
      </w: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  </w:t>
      </w:r>
      <w:r>
        <w:tab/>
      </w: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The New Zealand Dairy Industry Awards is the premier dairy awards programme, celebrating and developing excellence in all things dairy.</w:t>
      </w:r>
      <w:r w:rsidRPr="3A8051E5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24E6854F" w14:textId="77777777" w:rsidR="7D68837F" w:rsidRDefault="7D68837F" w:rsidP="3A8051E5">
      <w:pPr>
        <w:tabs>
          <w:tab w:val="left" w:pos="1276"/>
        </w:tabs>
        <w:spacing w:after="0" w:line="240" w:lineRule="auto"/>
        <w:ind w:left="1125" w:hanging="1125"/>
        <w:jc w:val="both"/>
        <w:rPr>
          <w:rFonts w:ascii="Segoe UI" w:eastAsia="Times New Roman" w:hAnsi="Segoe UI" w:cs="Segoe UI"/>
          <w:sz w:val="18"/>
          <w:szCs w:val="18"/>
          <w:lang w:eastAsia="en-NZ"/>
        </w:rPr>
      </w:pPr>
      <w:r w:rsidRPr="3A8051E5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06DDF01B" w14:textId="725BB9D5" w:rsidR="7D68837F" w:rsidRDefault="7D68837F" w:rsidP="3A8051E5">
      <w:pPr>
        <w:tabs>
          <w:tab w:val="left" w:pos="1276"/>
        </w:tabs>
        <w:spacing w:after="0" w:line="240" w:lineRule="auto"/>
        <w:ind w:left="1125" w:hanging="1125"/>
        <w:rPr>
          <w:rFonts w:ascii="Segoe UI" w:eastAsia="Times New Roman" w:hAnsi="Segoe UI" w:cs="Segoe UI"/>
          <w:sz w:val="18"/>
          <w:szCs w:val="18"/>
          <w:lang w:eastAsia="en-NZ"/>
        </w:rPr>
      </w:pPr>
      <w:r w:rsidRPr="3A8051E5">
        <w:rPr>
          <w:rFonts w:ascii="Calibri" w:eastAsia="Times New Roman" w:hAnsi="Calibri" w:cs="Calibri"/>
          <w:b/>
          <w:bCs/>
          <w:color w:val="236B47"/>
          <w:sz w:val="24"/>
          <w:szCs w:val="24"/>
          <w:lang w:eastAsia="en-NZ"/>
        </w:rPr>
        <w:t>Mission:</w:t>
      </w: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  </w:t>
      </w:r>
      <w:r>
        <w:tab/>
      </w: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To develop people, recognise their achievements and celebrate excellence in the dairy industry.</w:t>
      </w:r>
      <w:r w:rsidRPr="3A8051E5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706ADF4D" w14:textId="77777777" w:rsidR="7D68837F" w:rsidRDefault="7D68837F" w:rsidP="3A8051E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134" w:firstLine="0"/>
        <w:rPr>
          <w:rFonts w:ascii="Calibri" w:eastAsia="Times New Roman" w:hAnsi="Calibri" w:cs="Calibri"/>
          <w:sz w:val="24"/>
          <w:szCs w:val="24"/>
          <w:lang w:eastAsia="en-NZ"/>
        </w:rPr>
      </w:pP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Provide a learning environment for individuals to realise their full potential </w:t>
      </w:r>
      <w:r w:rsidRPr="3A8051E5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1CF0C4E2" w14:textId="77777777" w:rsidR="7D68837F" w:rsidRDefault="7D68837F" w:rsidP="3A8051E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134" w:firstLine="0"/>
        <w:rPr>
          <w:rFonts w:ascii="Calibri" w:eastAsia="Times New Roman" w:hAnsi="Calibri" w:cs="Calibri"/>
          <w:sz w:val="24"/>
          <w:szCs w:val="24"/>
          <w:lang w:eastAsia="en-NZ"/>
        </w:rPr>
      </w:pP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Provide a platform to reward excellence </w:t>
      </w:r>
      <w:r w:rsidRPr="3A8051E5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0CEBC55E" w14:textId="451F9375" w:rsidR="7D68837F" w:rsidRDefault="7D68837F" w:rsidP="3A8051E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134" w:firstLine="0"/>
        <w:rPr>
          <w:rFonts w:ascii="Calibri" w:eastAsia="Times New Roman" w:hAnsi="Calibri" w:cs="Calibri"/>
          <w:sz w:val="24"/>
          <w:szCs w:val="24"/>
          <w:lang w:eastAsia="en-NZ"/>
        </w:rPr>
      </w:pP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Showcase best practice within the NZ Dairy Industry</w:t>
      </w:r>
    </w:p>
    <w:p w14:paraId="7946EB59" w14:textId="265B30D8" w:rsidR="3A8051E5" w:rsidRDefault="3A8051E5" w:rsidP="3A8051E5">
      <w:pPr>
        <w:spacing w:after="0" w:line="240" w:lineRule="auto"/>
        <w:rPr>
          <w:rFonts w:ascii="Calibri" w:eastAsia="Times New Roman" w:hAnsi="Calibri" w:cs="Calibri"/>
          <w:lang w:eastAsia="en-NZ"/>
        </w:rPr>
      </w:pPr>
    </w:p>
    <w:p w14:paraId="4A5F5945" w14:textId="77777777" w:rsidR="00AA364A" w:rsidRPr="00AA364A" w:rsidRDefault="00AA364A" w:rsidP="00AA364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AA364A">
        <w:rPr>
          <w:rFonts w:ascii="Calibri" w:eastAsia="Times New Roman" w:hAnsi="Calibri" w:cs="Calibri"/>
          <w:b/>
          <w:bCs/>
          <w:color w:val="236B47"/>
          <w:sz w:val="24"/>
          <w:szCs w:val="24"/>
          <w:lang w:eastAsia="en-NZ"/>
        </w:rPr>
        <w:t>Introduction </w:t>
      </w:r>
      <w:r w:rsidRPr="00AA364A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46F0799E" w14:textId="5F740802" w:rsidR="00AA364A" w:rsidRPr="00AA364A" w:rsidRDefault="59669839" w:rsidP="00891AF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The New Zealand Dairy Industry Awards (NZDIA) is governed by the NZDIA Trust</w:t>
      </w:r>
      <w:r w:rsidR="000F54AC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.</w:t>
      </w: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  The</w:t>
      </w:r>
      <w:r w:rsidR="000F54AC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</w:t>
      </w: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Trust consists</w:t>
      </w:r>
      <w:r w:rsidR="1A2C1986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of up to six</w:t>
      </w: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Trustees, who delegate the day-to-day operations of the Awards to the General Manager</w:t>
      </w:r>
      <w:r w:rsidR="004C3819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.</w:t>
      </w: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 </w:t>
      </w:r>
      <w:r w:rsidRPr="3A8051E5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58D9E4B1" w14:textId="780271A9" w:rsidR="00AA364A" w:rsidRPr="00AA364A" w:rsidRDefault="59669839" w:rsidP="3A8051E5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The </w:t>
      </w:r>
      <w:r w:rsidR="148100CF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National Committee </w:t>
      </w:r>
      <w:r w:rsidR="526A6853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(NATCOM)</w:t>
      </w:r>
      <w:r w:rsidR="3FA104D8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</w:t>
      </w:r>
      <w:r w:rsidR="45038C34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are a committed team with a deep understanding </w:t>
      </w:r>
      <w:r w:rsidR="77109A5A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of </w:t>
      </w:r>
      <w:r w:rsidR="31BCDAEC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New Zealand dairy farming and best practice methods</w:t>
      </w:r>
      <w:r w:rsidR="0876B3A6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,</w:t>
      </w:r>
      <w:r w:rsidR="31BCDAEC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who use their combined experience to provide an advisory and engagement function to the </w:t>
      </w:r>
      <w:r w:rsidR="5F37951B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NZDIA programme. Their key objective </w:t>
      </w:r>
      <w:r w:rsidR="3232D3F4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is</w:t>
      </w:r>
      <w:r w:rsidR="5F37951B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to maintain the </w:t>
      </w:r>
      <w:r w:rsidR="1DDC7A4D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relevance of the programme and judging criteria in line with the direction of the industry.  In addition, they take the l</w:t>
      </w:r>
      <w:r w:rsidR="7D2EECE5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ead role in engaging with and motivating regional teams, entrants, sponsors and finalists at events. </w:t>
      </w:r>
    </w:p>
    <w:p w14:paraId="48D42EB7" w14:textId="2D47DF08" w:rsidR="00AA364A" w:rsidRDefault="471B98D7" w:rsidP="3A8051E5">
      <w:pPr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</w:pP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In effect the NATCOM are the face of the Awards programme</w:t>
      </w:r>
      <w:r w:rsidR="09D767AF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.</w:t>
      </w:r>
    </w:p>
    <w:p w14:paraId="36043C79" w14:textId="77777777" w:rsidR="000F54AC" w:rsidRPr="00AA364A" w:rsidRDefault="000F54AC" w:rsidP="3A8051E5">
      <w:pPr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</w:pPr>
    </w:p>
    <w:p w14:paraId="12767C2A" w14:textId="3926174C" w:rsidR="00AA364A" w:rsidRPr="00AA364A" w:rsidRDefault="09D767AF" w:rsidP="3A8051E5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This is a challenging but highly sort after volunteer position. You will need to commit to an initial term of 3 years </w:t>
      </w:r>
      <w:r w:rsidR="59669839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with the possibility of </w:t>
      </w:r>
      <w:r w:rsidR="40D5A1C3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continuing to</w:t>
      </w:r>
      <w:r w:rsidR="59669839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a second term of </w:t>
      </w:r>
      <w:r w:rsidR="04DC18B4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2</w:t>
      </w:r>
      <w:r w:rsidR="59669839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years.</w:t>
      </w:r>
    </w:p>
    <w:p w14:paraId="1AAE486D" w14:textId="0BEBCCAE" w:rsidR="007A4D24" w:rsidRPr="007A4D24" w:rsidRDefault="548F84E5" w:rsidP="3A8051E5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 </w:t>
      </w:r>
    </w:p>
    <w:p w14:paraId="2A1083B0" w14:textId="0AF52E11" w:rsidR="007A4D24" w:rsidRPr="00EE0B33" w:rsidRDefault="14CCFF9B" w:rsidP="007A4D24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3A8051E5">
        <w:rPr>
          <w:rFonts w:ascii="Calibri" w:eastAsia="Times New Roman" w:hAnsi="Calibri" w:cs="Calibri"/>
          <w:sz w:val="24"/>
          <w:szCs w:val="24"/>
          <w:lang w:eastAsia="en-NZ"/>
        </w:rPr>
        <w:t>As a NATCOM member you will have the opportunity to g</w:t>
      </w:r>
      <w:r w:rsidR="457E7CD5" w:rsidRPr="3A8051E5">
        <w:rPr>
          <w:rFonts w:ascii="Calibri" w:eastAsia="Times New Roman" w:hAnsi="Calibri" w:cs="Calibri"/>
          <w:sz w:val="24"/>
          <w:szCs w:val="24"/>
          <w:lang w:eastAsia="en-NZ"/>
        </w:rPr>
        <w:t>ain valuable experience and confidence in a leadership role</w:t>
      </w:r>
      <w:r w:rsidR="29791A30" w:rsidRPr="3A8051E5">
        <w:rPr>
          <w:rFonts w:ascii="Calibri" w:eastAsia="Times New Roman" w:hAnsi="Calibri" w:cs="Calibri"/>
          <w:sz w:val="24"/>
          <w:szCs w:val="24"/>
          <w:lang w:eastAsia="en-NZ"/>
        </w:rPr>
        <w:t>,</w:t>
      </w:r>
      <w:r w:rsidR="00E20470"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 </w:t>
      </w:r>
      <w:r w:rsidR="2548B5CB"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 </w:t>
      </w:r>
      <w:r w:rsidR="562272DD" w:rsidRPr="3A8051E5">
        <w:rPr>
          <w:rFonts w:ascii="Calibri" w:eastAsia="Times New Roman" w:hAnsi="Calibri" w:cs="Calibri"/>
          <w:sz w:val="24"/>
          <w:szCs w:val="24"/>
          <w:lang w:eastAsia="en-NZ"/>
        </w:rPr>
        <w:t>i</w:t>
      </w:r>
      <w:r w:rsidR="3ABC5D1A"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n-depth knowledge </w:t>
      </w:r>
      <w:r w:rsidR="0B6A3116"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of the programme </w:t>
      </w:r>
      <w:r w:rsidR="3ABC5D1A"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and </w:t>
      </w:r>
      <w:r w:rsidR="09DEFD22"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have </w:t>
      </w:r>
      <w:r w:rsidR="3ABC5D1A" w:rsidRPr="3A8051E5">
        <w:rPr>
          <w:rFonts w:ascii="Calibri" w:eastAsia="Times New Roman" w:hAnsi="Calibri" w:cs="Calibri"/>
          <w:sz w:val="24"/>
          <w:szCs w:val="24"/>
          <w:lang w:eastAsia="en-NZ"/>
        </w:rPr>
        <w:t>the ability to drive change and growth</w:t>
      </w:r>
      <w:r w:rsidR="478D9571" w:rsidRPr="3A8051E5">
        <w:rPr>
          <w:rFonts w:ascii="Calibri" w:eastAsia="Times New Roman" w:hAnsi="Calibri" w:cs="Calibri"/>
          <w:sz w:val="24"/>
          <w:szCs w:val="24"/>
          <w:lang w:eastAsia="en-NZ"/>
        </w:rPr>
        <w:t>.</w:t>
      </w:r>
      <w:r w:rsidR="752A9C6F"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 </w:t>
      </w:r>
      <w:r w:rsidR="1B9A0186" w:rsidRPr="3A8051E5">
        <w:rPr>
          <w:rFonts w:ascii="Calibri" w:eastAsia="Times New Roman" w:hAnsi="Calibri" w:cs="Calibri"/>
          <w:sz w:val="24"/>
          <w:szCs w:val="24"/>
          <w:lang w:eastAsia="en-NZ"/>
        </w:rPr>
        <w:t>Members also l</w:t>
      </w:r>
      <w:r w:rsidR="3ABC5D1A"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earn from working with </w:t>
      </w:r>
      <w:r w:rsidR="31F7727E" w:rsidRPr="3A8051E5">
        <w:rPr>
          <w:rFonts w:ascii="Calibri" w:eastAsia="Times New Roman" w:hAnsi="Calibri" w:cs="Calibri"/>
          <w:sz w:val="24"/>
          <w:szCs w:val="24"/>
          <w:lang w:eastAsia="en-NZ"/>
        </w:rPr>
        <w:t>likeminded</w:t>
      </w:r>
      <w:r w:rsidR="3ABC5D1A"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 individuals with varied skill sets</w:t>
      </w:r>
      <w:r w:rsidR="322FCFD4" w:rsidRPr="3A8051E5">
        <w:rPr>
          <w:rFonts w:ascii="Calibri" w:eastAsia="Times New Roman" w:hAnsi="Calibri" w:cs="Calibri"/>
          <w:sz w:val="24"/>
          <w:szCs w:val="24"/>
          <w:lang w:eastAsia="en-NZ"/>
        </w:rPr>
        <w:t>,</w:t>
      </w:r>
      <w:r w:rsidR="5516330A"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 </w:t>
      </w:r>
      <w:r w:rsidR="35D45149"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have </w:t>
      </w:r>
      <w:r w:rsidR="74575993" w:rsidRPr="3A8051E5">
        <w:rPr>
          <w:rFonts w:ascii="Calibri" w:eastAsia="Times New Roman" w:hAnsi="Calibri" w:cs="Calibri"/>
          <w:sz w:val="24"/>
          <w:szCs w:val="24"/>
          <w:lang w:eastAsia="en-NZ"/>
        </w:rPr>
        <w:t>t</w:t>
      </w:r>
      <w:r w:rsidR="3ABC5D1A"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ravel </w:t>
      </w:r>
      <w:r w:rsidR="193C888C"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opportunities across New Zealand </w:t>
      </w:r>
      <w:r w:rsidR="3ABC5D1A"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and </w:t>
      </w:r>
      <w:r w:rsidR="74575993"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develop </w:t>
      </w:r>
      <w:r w:rsidR="6C600BC3"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their </w:t>
      </w:r>
      <w:r w:rsidR="3ABC5D1A"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public speaking </w:t>
      </w:r>
      <w:r w:rsidR="31F7727E" w:rsidRPr="3A8051E5">
        <w:rPr>
          <w:rFonts w:ascii="Calibri" w:eastAsia="Times New Roman" w:hAnsi="Calibri" w:cs="Calibri"/>
          <w:sz w:val="24"/>
          <w:szCs w:val="24"/>
          <w:lang w:eastAsia="en-NZ"/>
        </w:rPr>
        <w:t>skills</w:t>
      </w:r>
      <w:r w:rsidR="119297DC"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 and networks.</w:t>
      </w:r>
    </w:p>
    <w:p w14:paraId="6E9DE7E9" w14:textId="5D1EA79E" w:rsidR="00AA364A" w:rsidRPr="00AA364A" w:rsidRDefault="00AA364A" w:rsidP="005B5ED8">
      <w:pPr>
        <w:spacing w:after="0" w:line="240" w:lineRule="auto"/>
        <w:ind w:left="1125" w:hanging="112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3A8051E5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3AD6CA9C" w14:textId="7E20D7FA" w:rsidR="00AA364A" w:rsidRPr="00AA364A" w:rsidRDefault="00463898" w:rsidP="3C9D15AF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236B47"/>
          <w:sz w:val="24"/>
          <w:szCs w:val="24"/>
          <w:lang w:eastAsia="en-NZ"/>
        </w:rPr>
      </w:pPr>
      <w:r>
        <w:rPr>
          <w:rFonts w:ascii="Calibri" w:eastAsia="Times New Roman" w:hAnsi="Calibri" w:cs="Calibri"/>
          <w:b/>
          <w:bCs/>
          <w:color w:val="236B47"/>
          <w:sz w:val="24"/>
          <w:szCs w:val="24"/>
          <w:lang w:eastAsia="en-NZ"/>
        </w:rPr>
        <w:t xml:space="preserve">National committee </w:t>
      </w:r>
      <w:r w:rsidR="00AA364A" w:rsidRPr="3C9D15AF">
        <w:rPr>
          <w:rFonts w:ascii="Calibri" w:eastAsia="Times New Roman" w:hAnsi="Calibri" w:cs="Calibri"/>
          <w:b/>
          <w:bCs/>
          <w:color w:val="236B47"/>
          <w:sz w:val="24"/>
          <w:szCs w:val="24"/>
          <w:lang w:eastAsia="en-NZ"/>
        </w:rPr>
        <w:t>(</w:t>
      </w:r>
      <w:r w:rsidR="001A1EFD">
        <w:rPr>
          <w:rFonts w:ascii="Calibri" w:eastAsia="Times New Roman" w:hAnsi="Calibri" w:cs="Calibri"/>
          <w:b/>
          <w:bCs/>
          <w:color w:val="236B47"/>
          <w:sz w:val="24"/>
          <w:szCs w:val="24"/>
          <w:lang w:eastAsia="en-NZ"/>
        </w:rPr>
        <w:t>NATCOM</w:t>
      </w:r>
      <w:r w:rsidR="00AA364A" w:rsidRPr="3C9D15AF">
        <w:rPr>
          <w:rFonts w:ascii="Calibri" w:eastAsia="Times New Roman" w:hAnsi="Calibri" w:cs="Calibri"/>
          <w:b/>
          <w:bCs/>
          <w:color w:val="236B47"/>
          <w:sz w:val="24"/>
          <w:szCs w:val="24"/>
          <w:lang w:eastAsia="en-NZ"/>
        </w:rPr>
        <w:t>) Commitments</w:t>
      </w:r>
    </w:p>
    <w:p w14:paraId="510B7D86" w14:textId="77777777" w:rsidR="00AA364A" w:rsidRPr="00AA364A" w:rsidRDefault="00AA364A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AA364A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7880A7C9" w14:textId="1CE98B3F" w:rsidR="00AA364A" w:rsidRPr="00AA364A" w:rsidRDefault="59669839" w:rsidP="00891AF7">
      <w:pPr>
        <w:numPr>
          <w:ilvl w:val="0"/>
          <w:numId w:val="5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0F273B0B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All are </w:t>
      </w:r>
      <w:r w:rsidR="7C0BDB37" w:rsidRPr="0F273B0B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required </w:t>
      </w:r>
      <w:r w:rsidRPr="0F273B0B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to attend </w:t>
      </w:r>
      <w:r w:rsidR="11B27661" w:rsidRPr="0F273B0B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and take part in </w:t>
      </w:r>
      <w:r w:rsidRPr="0F273B0B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the;</w:t>
      </w:r>
    </w:p>
    <w:p w14:paraId="0E962DB7" w14:textId="468FAC0E" w:rsidR="00AA364A" w:rsidRDefault="59669839" w:rsidP="00891AF7">
      <w:pPr>
        <w:numPr>
          <w:ilvl w:val="1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Annual </w:t>
      </w:r>
      <w:r w:rsidR="16AC5478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NATCOM</w:t>
      </w: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</w:t>
      </w:r>
      <w:r w:rsidR="3836AE48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planning </w:t>
      </w:r>
      <w:r w:rsidR="3E789828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m</w:t>
      </w: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eeting (</w:t>
      </w:r>
      <w:r w:rsidR="4B6C073E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3 days </w:t>
      </w: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February)</w:t>
      </w:r>
      <w:r w:rsidRPr="3A8051E5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333907E6" w14:textId="5D2BA5A2" w:rsidR="00AA364A" w:rsidRDefault="00AA364A" w:rsidP="00891AF7">
      <w:pPr>
        <w:numPr>
          <w:ilvl w:val="1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National Final (3 days, May). </w:t>
      </w:r>
      <w:r w:rsidRPr="3A8051E5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08A64A03" w14:textId="079FFEE4" w:rsidR="00AA364A" w:rsidRDefault="59669839" w:rsidP="00891AF7">
      <w:pPr>
        <w:numPr>
          <w:ilvl w:val="1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June Meeting </w:t>
      </w:r>
      <w:r w:rsidR="3EC5670E" w:rsidRPr="3A8051E5">
        <w:rPr>
          <w:rFonts w:ascii="Calibri" w:eastAsia="Times New Roman" w:hAnsi="Calibri" w:cs="Calibri"/>
          <w:sz w:val="24"/>
          <w:szCs w:val="24"/>
          <w:lang w:eastAsia="en-NZ"/>
        </w:rPr>
        <w:t>- Start of new season programme</w:t>
      </w:r>
      <w:r w:rsidR="000F54AC">
        <w:rPr>
          <w:rFonts w:ascii="Calibri" w:eastAsia="Times New Roman" w:hAnsi="Calibri" w:cs="Calibri"/>
          <w:sz w:val="24"/>
          <w:szCs w:val="24"/>
          <w:lang w:eastAsia="en-NZ"/>
        </w:rPr>
        <w:t xml:space="preserve"> </w:t>
      </w:r>
      <w:r w:rsidR="000F54AC" w:rsidRPr="3A8051E5">
        <w:rPr>
          <w:rFonts w:ascii="Calibri" w:eastAsia="Times New Roman" w:hAnsi="Calibri" w:cs="Calibri"/>
          <w:sz w:val="24"/>
          <w:szCs w:val="24"/>
          <w:lang w:eastAsia="en-NZ"/>
        </w:rPr>
        <w:t>(2 days)</w:t>
      </w:r>
    </w:p>
    <w:p w14:paraId="279BB184" w14:textId="10C86975" w:rsidR="00F9566E" w:rsidRPr="00F9566E" w:rsidRDefault="59669839" w:rsidP="3A8051E5">
      <w:pPr>
        <w:numPr>
          <w:ilvl w:val="1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</w:pP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Dairy Awards Conference </w:t>
      </w:r>
      <w:r w:rsidR="43B74575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- </w:t>
      </w:r>
      <w:r w:rsidR="53AE2BF1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Inducting our r</w:t>
      </w:r>
      <w:r w:rsidR="43B74575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egional teams </w:t>
      </w:r>
      <w:r w:rsidR="000F54AC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(2 days September) </w:t>
      </w:r>
    </w:p>
    <w:p w14:paraId="287EEE4E" w14:textId="6ED76BEF" w:rsidR="00AA364A" w:rsidRPr="00AA364A" w:rsidRDefault="4A2B357F" w:rsidP="00891AF7">
      <w:pPr>
        <w:numPr>
          <w:ilvl w:val="1"/>
          <w:numId w:val="5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Monthly  </w:t>
      </w:r>
      <w:r w:rsidR="3B8AFF4F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online </w:t>
      </w: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meetings</w:t>
      </w:r>
      <w:r w:rsidR="5AB7F616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</w:t>
      </w:r>
      <w:r w:rsidR="59669839" w:rsidRPr="3A8051E5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57A86125" w14:textId="2B38A6FE" w:rsidR="00AA364A" w:rsidRPr="00AA364A" w:rsidRDefault="00AA364A" w:rsidP="007A252D">
      <w:pPr>
        <w:spacing w:after="0" w:line="240" w:lineRule="auto"/>
        <w:ind w:left="720" w:right="4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AA364A">
        <w:rPr>
          <w:rFonts w:ascii="Calibri" w:eastAsia="Times New Roman" w:hAnsi="Calibri" w:cs="Calibri"/>
          <w:sz w:val="24"/>
          <w:szCs w:val="24"/>
          <w:lang w:eastAsia="en-NZ"/>
        </w:rPr>
        <w:lastRenderedPageBreak/>
        <w:t> </w:t>
      </w:r>
    </w:p>
    <w:p w14:paraId="2F5BA165" w14:textId="6662C4E1" w:rsidR="00AA364A" w:rsidRPr="007164A6" w:rsidRDefault="00AA364A" w:rsidP="00891AF7">
      <w:pPr>
        <w:pStyle w:val="ListParagraph"/>
        <w:numPr>
          <w:ilvl w:val="0"/>
          <w:numId w:val="33"/>
        </w:numPr>
        <w:spacing w:after="0" w:line="240" w:lineRule="auto"/>
        <w:ind w:right="45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7164A6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All </w:t>
      </w:r>
      <w:r w:rsidR="001A1EFD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NATCOM</w:t>
      </w:r>
      <w:r w:rsidRPr="007164A6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members will be assigned roles.</w:t>
      </w:r>
      <w:r w:rsidR="00DA1299" w:rsidRPr="007164A6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</w:t>
      </w:r>
      <w:r w:rsidRPr="007164A6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These include, but are not limited to; Chair, Share Farmer of the Year</w:t>
      </w:r>
      <w:r w:rsidR="00CC730D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(SFOTY)</w:t>
      </w:r>
      <w:r w:rsidRPr="007164A6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Lead, Dairy Manager of the Year</w:t>
      </w:r>
      <w:r w:rsidR="00CC730D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(DMOTY)</w:t>
      </w:r>
      <w:r w:rsidRPr="007164A6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Lead, Dairy Trainee of the Year</w:t>
      </w:r>
      <w:r w:rsidR="00CC730D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(DTOTY)</w:t>
      </w:r>
      <w:r w:rsidRPr="007164A6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Lead, Responsible Dairying Award </w:t>
      </w:r>
      <w:r w:rsidR="0046492E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(RDA) </w:t>
      </w:r>
      <w:r w:rsidRPr="007164A6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Lead and other work group leads as required.</w:t>
      </w:r>
      <w:r w:rsidRPr="007164A6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41E053BE" w14:textId="77777777" w:rsidR="007164A6" w:rsidRPr="007164A6" w:rsidRDefault="007164A6" w:rsidP="007164A6">
      <w:pPr>
        <w:pStyle w:val="ListParagraph"/>
        <w:spacing w:after="0" w:line="240" w:lineRule="auto"/>
        <w:ind w:right="4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694B7A21" w14:textId="300150C5" w:rsidR="00AA364A" w:rsidRPr="00AA364A" w:rsidRDefault="7AE7372B" w:rsidP="00891AF7">
      <w:pPr>
        <w:numPr>
          <w:ilvl w:val="0"/>
          <w:numId w:val="9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0F273B0B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All</w:t>
      </w:r>
      <w:r w:rsidR="59669839" w:rsidRPr="0F273B0B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</w:t>
      </w:r>
      <w:r w:rsidR="16AC5478" w:rsidRPr="0F273B0B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NATCOM</w:t>
      </w:r>
      <w:r w:rsidR="59669839" w:rsidRPr="0F273B0B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members will keep in confidence any discussions and decisions made by the </w:t>
      </w:r>
      <w:r w:rsidR="355FA06A" w:rsidRPr="0F273B0B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      </w:t>
      </w:r>
      <w:r w:rsidR="21716A9E">
        <w:tab/>
      </w:r>
      <w:r w:rsidR="59669839" w:rsidRPr="0F273B0B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NZDIA.</w:t>
      </w:r>
      <w:r w:rsidR="59669839" w:rsidRPr="0F273B0B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0F99270C" w14:textId="77777777" w:rsidR="00AA364A" w:rsidRPr="00AA364A" w:rsidRDefault="00AA364A" w:rsidP="00AA364A">
      <w:pPr>
        <w:spacing w:after="0" w:line="240" w:lineRule="auto"/>
        <w:ind w:left="720" w:right="4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AA364A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017BAFC9" w14:textId="17DCA7F9" w:rsidR="00AA364A" w:rsidRPr="00216A4C" w:rsidRDefault="59AFB96B" w:rsidP="00891AF7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eastAsiaTheme="minorEastAsia"/>
          <w:sz w:val="24"/>
          <w:szCs w:val="24"/>
          <w:lang w:eastAsia="en-NZ"/>
        </w:rPr>
      </w:pPr>
      <w:r w:rsidRPr="00216A4C">
        <w:rPr>
          <w:rFonts w:eastAsiaTheme="minorEastAsia"/>
          <w:sz w:val="24"/>
          <w:szCs w:val="24"/>
          <w:lang w:eastAsia="en-NZ"/>
        </w:rPr>
        <w:t xml:space="preserve">Once a decision is made it is expected </w:t>
      </w:r>
      <w:r w:rsidR="00DB5E63" w:rsidRPr="00216A4C">
        <w:rPr>
          <w:rFonts w:eastAsiaTheme="minorEastAsia"/>
          <w:sz w:val="24"/>
          <w:szCs w:val="24"/>
          <w:lang w:eastAsia="en-NZ"/>
        </w:rPr>
        <w:t>that</w:t>
      </w:r>
      <w:r w:rsidRPr="00216A4C">
        <w:rPr>
          <w:rFonts w:eastAsiaTheme="minorEastAsia"/>
          <w:sz w:val="24"/>
          <w:szCs w:val="24"/>
          <w:lang w:eastAsia="en-NZ"/>
        </w:rPr>
        <w:t xml:space="preserve"> </w:t>
      </w:r>
      <w:r w:rsidR="001A1EFD">
        <w:rPr>
          <w:rFonts w:eastAsiaTheme="minorEastAsia"/>
          <w:sz w:val="24"/>
          <w:szCs w:val="24"/>
          <w:lang w:eastAsia="en-NZ"/>
        </w:rPr>
        <w:t>NATCOM</w:t>
      </w:r>
      <w:r w:rsidRPr="00216A4C">
        <w:rPr>
          <w:rFonts w:eastAsiaTheme="minorEastAsia"/>
          <w:sz w:val="24"/>
          <w:szCs w:val="24"/>
          <w:lang w:eastAsia="en-NZ"/>
        </w:rPr>
        <w:t xml:space="preserve"> members</w:t>
      </w:r>
      <w:r w:rsidR="00D47C63" w:rsidRPr="00216A4C">
        <w:rPr>
          <w:rFonts w:eastAsiaTheme="minorEastAsia"/>
          <w:sz w:val="24"/>
          <w:szCs w:val="24"/>
          <w:lang w:eastAsia="en-NZ"/>
        </w:rPr>
        <w:t xml:space="preserve"> will</w:t>
      </w:r>
      <w:r w:rsidR="009517D6" w:rsidRPr="00216A4C">
        <w:rPr>
          <w:rFonts w:eastAsiaTheme="minorEastAsia"/>
          <w:sz w:val="24"/>
          <w:szCs w:val="24"/>
          <w:lang w:eastAsia="en-NZ"/>
        </w:rPr>
        <w:t xml:space="preserve"> </w:t>
      </w:r>
      <w:r w:rsidRPr="00216A4C">
        <w:rPr>
          <w:rFonts w:eastAsiaTheme="minorEastAsia"/>
          <w:sz w:val="24"/>
          <w:szCs w:val="24"/>
          <w:lang w:eastAsia="en-NZ"/>
        </w:rPr>
        <w:t xml:space="preserve">be supportive of the </w:t>
      </w:r>
      <w:r w:rsidR="00D47C63" w:rsidRPr="00216A4C">
        <w:rPr>
          <w:rFonts w:eastAsiaTheme="minorEastAsia"/>
          <w:sz w:val="24"/>
          <w:szCs w:val="24"/>
          <w:lang w:eastAsia="en-NZ"/>
        </w:rPr>
        <w:t>decision</w:t>
      </w:r>
      <w:r w:rsidRPr="00216A4C">
        <w:rPr>
          <w:rFonts w:eastAsiaTheme="minorEastAsia"/>
          <w:sz w:val="24"/>
          <w:szCs w:val="24"/>
          <w:lang w:eastAsia="en-NZ"/>
        </w:rPr>
        <w:t xml:space="preserve"> and be</w:t>
      </w:r>
      <w:r w:rsidR="00D47C63" w:rsidRPr="00216A4C">
        <w:rPr>
          <w:rFonts w:eastAsiaTheme="minorEastAsia"/>
          <w:sz w:val="24"/>
          <w:szCs w:val="24"/>
          <w:lang w:eastAsia="en-NZ"/>
        </w:rPr>
        <w:t xml:space="preserve"> </w:t>
      </w:r>
      <w:r w:rsidRPr="00216A4C">
        <w:rPr>
          <w:rFonts w:eastAsiaTheme="minorEastAsia"/>
          <w:sz w:val="24"/>
          <w:szCs w:val="24"/>
          <w:lang w:eastAsia="en-NZ"/>
        </w:rPr>
        <w:t>united in</w:t>
      </w:r>
      <w:r w:rsidR="51942150" w:rsidRPr="00216A4C">
        <w:rPr>
          <w:rFonts w:eastAsiaTheme="minorEastAsia"/>
          <w:sz w:val="24"/>
          <w:szCs w:val="24"/>
          <w:lang w:eastAsia="en-NZ"/>
        </w:rPr>
        <w:t xml:space="preserve"> their communications</w:t>
      </w:r>
      <w:r w:rsidR="00D47C63" w:rsidRPr="00216A4C">
        <w:rPr>
          <w:rFonts w:eastAsiaTheme="minorEastAsia"/>
          <w:sz w:val="24"/>
          <w:szCs w:val="24"/>
          <w:lang w:eastAsia="en-NZ"/>
        </w:rPr>
        <w:t>.</w:t>
      </w:r>
    </w:p>
    <w:p w14:paraId="01135CE2" w14:textId="77777777" w:rsidR="00AA364A" w:rsidRPr="00AA364A" w:rsidRDefault="00AA364A" w:rsidP="00891AF7">
      <w:pPr>
        <w:spacing w:after="0" w:line="240" w:lineRule="auto"/>
        <w:ind w:left="720" w:right="45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AA364A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450E4736" w14:textId="43B0197B" w:rsidR="00AA364A" w:rsidRPr="00AA364A" w:rsidRDefault="16AC5478" w:rsidP="0F273B0B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eastAsiaTheme="minorEastAsia"/>
          <w:sz w:val="24"/>
          <w:szCs w:val="24"/>
          <w:lang w:eastAsia="en-NZ"/>
        </w:rPr>
      </w:pPr>
      <w:r w:rsidRPr="0F273B0B">
        <w:rPr>
          <w:rFonts w:eastAsiaTheme="minorEastAsia"/>
          <w:sz w:val="24"/>
          <w:szCs w:val="24"/>
          <w:lang w:eastAsia="en-NZ"/>
        </w:rPr>
        <w:t>NATCOM</w:t>
      </w:r>
      <w:r w:rsidR="6423FFE4" w:rsidRPr="0F273B0B">
        <w:rPr>
          <w:rFonts w:eastAsiaTheme="minorEastAsia"/>
          <w:sz w:val="24"/>
          <w:szCs w:val="24"/>
          <w:lang w:eastAsia="en-NZ"/>
        </w:rPr>
        <w:t xml:space="preserve"> members are expected to commit enough time to be able to </w:t>
      </w:r>
      <w:r w:rsidR="4D6FC9FA" w:rsidRPr="0F273B0B">
        <w:rPr>
          <w:rFonts w:eastAsiaTheme="minorEastAsia"/>
          <w:sz w:val="24"/>
          <w:szCs w:val="24"/>
          <w:lang w:eastAsia="en-NZ"/>
        </w:rPr>
        <w:t>fulfil</w:t>
      </w:r>
      <w:r w:rsidR="6423FFE4" w:rsidRPr="0F273B0B">
        <w:rPr>
          <w:rFonts w:eastAsiaTheme="minorEastAsia"/>
          <w:sz w:val="24"/>
          <w:szCs w:val="24"/>
          <w:lang w:eastAsia="en-NZ"/>
        </w:rPr>
        <w:t xml:space="preserve"> th</w:t>
      </w:r>
      <w:r w:rsidR="307FD625" w:rsidRPr="0F273B0B">
        <w:rPr>
          <w:rFonts w:eastAsiaTheme="minorEastAsia"/>
          <w:sz w:val="24"/>
          <w:szCs w:val="24"/>
          <w:lang w:eastAsia="en-NZ"/>
        </w:rPr>
        <w:t xml:space="preserve">eir role within </w:t>
      </w:r>
      <w:r w:rsidR="6CD06191" w:rsidRPr="0F273B0B">
        <w:rPr>
          <w:rFonts w:eastAsiaTheme="minorEastAsia"/>
          <w:sz w:val="24"/>
          <w:szCs w:val="24"/>
          <w:lang w:eastAsia="en-NZ"/>
        </w:rPr>
        <w:t xml:space="preserve">the </w:t>
      </w:r>
      <w:r w:rsidR="307FD625" w:rsidRPr="0F273B0B">
        <w:rPr>
          <w:rFonts w:eastAsiaTheme="minorEastAsia"/>
          <w:sz w:val="24"/>
          <w:szCs w:val="24"/>
          <w:lang w:eastAsia="en-NZ"/>
        </w:rPr>
        <w:t>NZDIA</w:t>
      </w:r>
      <w:r w:rsidR="4FA4BCE2" w:rsidRPr="0F273B0B">
        <w:rPr>
          <w:rFonts w:eastAsiaTheme="minorEastAsia"/>
          <w:sz w:val="24"/>
          <w:szCs w:val="24"/>
          <w:lang w:eastAsia="en-NZ"/>
        </w:rPr>
        <w:t>.</w:t>
      </w:r>
    </w:p>
    <w:p w14:paraId="516D2494" w14:textId="05507E1F" w:rsidR="00AA364A" w:rsidRDefault="59669839" w:rsidP="00AA364A">
      <w:pPr>
        <w:spacing w:after="0" w:line="240" w:lineRule="auto"/>
        <w:ind w:right="105"/>
        <w:jc w:val="both"/>
        <w:textAlignment w:val="baseline"/>
        <w:rPr>
          <w:rFonts w:ascii="Calibri" w:eastAsia="Times New Roman" w:hAnsi="Calibri" w:cs="Calibri"/>
          <w:sz w:val="32"/>
          <w:szCs w:val="32"/>
          <w:lang w:eastAsia="en-NZ"/>
        </w:rPr>
      </w:pPr>
      <w:r w:rsidRPr="3A8051E5">
        <w:rPr>
          <w:rFonts w:ascii="Calibri" w:eastAsia="Times New Roman" w:hAnsi="Calibri" w:cs="Calibri"/>
          <w:color w:val="000000" w:themeColor="text1"/>
          <w:sz w:val="26"/>
          <w:szCs w:val="26"/>
          <w:lang w:eastAsia="en-NZ"/>
        </w:rPr>
        <w:t>           </w:t>
      </w:r>
      <w:r w:rsidRPr="3A8051E5">
        <w:rPr>
          <w:rFonts w:ascii="Calibri" w:eastAsia="Times New Roman" w:hAnsi="Calibri" w:cs="Calibri"/>
          <w:b/>
          <w:bCs/>
          <w:color w:val="000000" w:themeColor="text1"/>
          <w:sz w:val="32"/>
          <w:szCs w:val="32"/>
          <w:lang w:eastAsia="en-NZ"/>
        </w:rPr>
        <w:t> </w:t>
      </w:r>
      <w:r w:rsidRPr="3A8051E5">
        <w:rPr>
          <w:rFonts w:ascii="Calibri" w:eastAsia="Times New Roman" w:hAnsi="Calibri" w:cs="Calibri"/>
          <w:sz w:val="32"/>
          <w:szCs w:val="32"/>
          <w:lang w:eastAsia="en-NZ"/>
        </w:rPr>
        <w:t> </w:t>
      </w:r>
    </w:p>
    <w:p w14:paraId="739AA486" w14:textId="77777777" w:rsidR="00355444" w:rsidRPr="00AA364A" w:rsidRDefault="00355444" w:rsidP="00AA364A">
      <w:pPr>
        <w:spacing w:after="0" w:line="240" w:lineRule="auto"/>
        <w:ind w:right="1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63212C9D" w14:textId="77777777" w:rsidR="00AA364A" w:rsidRPr="00AA364A" w:rsidRDefault="00AA364A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AA364A">
        <w:rPr>
          <w:rFonts w:ascii="Calibri" w:eastAsia="Times New Roman" w:hAnsi="Calibri" w:cs="Calibri"/>
          <w:b/>
          <w:bCs/>
          <w:color w:val="4D5B4C"/>
          <w:sz w:val="24"/>
          <w:szCs w:val="24"/>
          <w:lang w:eastAsia="en-NZ"/>
        </w:rPr>
        <w:t>Role of the Trust</w:t>
      </w:r>
      <w:r w:rsidRPr="00AA364A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0AB95DA1" w14:textId="5977C78A" w:rsidR="00AA364A" w:rsidRPr="00AA364A" w:rsidRDefault="00AA364A" w:rsidP="00891AF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The role of the NZDIA Trust is to promote and govern the Awards </w:t>
      </w:r>
      <w:r w:rsidR="4EDDA34B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programme</w:t>
      </w:r>
      <w:r w:rsidR="3977DCA4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.</w:t>
      </w:r>
      <w:r w:rsidR="4EDDA34B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</w:t>
      </w:r>
      <w:r w:rsidR="225EAE80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E</w:t>
      </w:r>
      <w:r w:rsidR="4EDDA34B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nsure the vision and mission is achieved</w:t>
      </w:r>
      <w:r w:rsidR="66D22288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.</w:t>
      </w:r>
      <w:r w:rsidR="4EDDA34B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</w:t>
      </w: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 </w:t>
      </w:r>
      <w:r w:rsidR="363BDC45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R</w:t>
      </w: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aise public awareness and understanding of the value of </w:t>
      </w:r>
      <w:r w:rsidR="692BCAAC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and opportunities within </w:t>
      </w: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the New Zealand Dairy Industry </w:t>
      </w:r>
      <w:r w:rsidR="2DB31420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both to farmers and the wider New Zealand public.</w:t>
      </w:r>
    </w:p>
    <w:p w14:paraId="04498DC2" w14:textId="77777777" w:rsidR="00AA364A" w:rsidRDefault="00AA364A" w:rsidP="00891AF7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00AA364A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2A62D669" w14:textId="77777777" w:rsidR="00355444" w:rsidRPr="00AA364A" w:rsidRDefault="00355444" w:rsidP="00891AF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0E521791" w14:textId="77777777" w:rsidR="00AA364A" w:rsidRPr="00AA364A" w:rsidRDefault="00AA364A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AA364A">
        <w:rPr>
          <w:rFonts w:ascii="Calibri" w:eastAsia="Times New Roman" w:hAnsi="Calibri" w:cs="Calibri"/>
          <w:b/>
          <w:bCs/>
          <w:color w:val="4D5B4C"/>
          <w:sz w:val="24"/>
          <w:szCs w:val="24"/>
          <w:lang w:eastAsia="en-NZ"/>
        </w:rPr>
        <w:t>Management of the Awards</w:t>
      </w:r>
      <w:r w:rsidRPr="00AA364A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7E5EE120" w14:textId="74D6E752" w:rsidR="00AA364A" w:rsidRPr="00216A4C" w:rsidRDefault="59669839" w:rsidP="3A8051E5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eastAsiaTheme="minorEastAsia"/>
          <w:sz w:val="24"/>
          <w:szCs w:val="24"/>
          <w:lang w:eastAsia="en-NZ"/>
        </w:rPr>
      </w:pPr>
      <w:r w:rsidRPr="3A8051E5">
        <w:rPr>
          <w:rFonts w:eastAsiaTheme="minorEastAsia"/>
          <w:sz w:val="24"/>
          <w:szCs w:val="24"/>
          <w:lang w:eastAsia="en-NZ"/>
        </w:rPr>
        <w:t xml:space="preserve">The NZDIA Trust delegates the </w:t>
      </w:r>
      <w:r w:rsidR="39DB9A7B" w:rsidRPr="3A8051E5">
        <w:rPr>
          <w:rFonts w:eastAsiaTheme="minorEastAsia"/>
          <w:sz w:val="24"/>
          <w:szCs w:val="24"/>
          <w:lang w:eastAsia="en-NZ"/>
        </w:rPr>
        <w:t xml:space="preserve">day to day </w:t>
      </w:r>
      <w:r w:rsidRPr="3A8051E5">
        <w:rPr>
          <w:rFonts w:eastAsiaTheme="minorEastAsia"/>
          <w:sz w:val="24"/>
          <w:szCs w:val="24"/>
          <w:lang w:eastAsia="en-NZ"/>
        </w:rPr>
        <w:t xml:space="preserve">management of the Awards to the </w:t>
      </w:r>
      <w:r w:rsidR="23292586" w:rsidRPr="3A8051E5">
        <w:rPr>
          <w:rFonts w:eastAsiaTheme="minorEastAsia"/>
          <w:sz w:val="24"/>
          <w:szCs w:val="24"/>
          <w:lang w:eastAsia="en-NZ"/>
        </w:rPr>
        <w:t>General</w:t>
      </w:r>
      <w:r w:rsidR="5081B31B" w:rsidRPr="3A8051E5">
        <w:rPr>
          <w:rFonts w:eastAsiaTheme="minorEastAsia"/>
          <w:sz w:val="24"/>
          <w:szCs w:val="24"/>
          <w:lang w:eastAsia="en-NZ"/>
        </w:rPr>
        <w:t xml:space="preserve"> Manager, who obtains the resources needed to implement the approved programme.</w:t>
      </w:r>
      <w:r w:rsidR="23292586" w:rsidRPr="3A8051E5">
        <w:rPr>
          <w:rFonts w:eastAsiaTheme="minorEastAsia"/>
          <w:sz w:val="24"/>
          <w:szCs w:val="24"/>
          <w:lang w:eastAsia="en-NZ"/>
        </w:rPr>
        <w:t xml:space="preserve"> </w:t>
      </w:r>
    </w:p>
    <w:p w14:paraId="3EF59ED1" w14:textId="5CA832E4" w:rsidR="00AA364A" w:rsidRPr="00216A4C" w:rsidRDefault="4AF443A2" w:rsidP="3A8051E5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eastAsiaTheme="minorEastAsia"/>
          <w:sz w:val="24"/>
          <w:szCs w:val="24"/>
          <w:lang w:eastAsia="en-NZ"/>
        </w:rPr>
      </w:pPr>
      <w:r w:rsidRPr="3A8051E5">
        <w:rPr>
          <w:rFonts w:eastAsiaTheme="minorEastAsia"/>
          <w:sz w:val="24"/>
          <w:szCs w:val="24"/>
          <w:lang w:eastAsia="en-NZ"/>
        </w:rPr>
        <w:t>The General Manager implements the awards programme, guides the regional volunteer base and endeavours to make the job of the Regional Managers and Team Leaders as easy as possible.</w:t>
      </w:r>
    </w:p>
    <w:p w14:paraId="18EF8575" w14:textId="70B89A73" w:rsidR="00AA364A" w:rsidRPr="00216A4C" w:rsidRDefault="00AA364A" w:rsidP="005B5ED8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eastAsiaTheme="minorEastAsia"/>
          <w:sz w:val="24"/>
          <w:szCs w:val="24"/>
          <w:lang w:eastAsia="en-NZ"/>
        </w:rPr>
      </w:pPr>
      <w:r w:rsidRPr="3A8051E5">
        <w:rPr>
          <w:rFonts w:eastAsiaTheme="minorEastAsia"/>
          <w:sz w:val="24"/>
          <w:szCs w:val="24"/>
          <w:lang w:eastAsia="en-NZ"/>
        </w:rPr>
        <w:t xml:space="preserve">The </w:t>
      </w:r>
      <w:r w:rsidR="001A1EFD" w:rsidRPr="3A8051E5">
        <w:rPr>
          <w:rFonts w:eastAsiaTheme="minorEastAsia"/>
          <w:sz w:val="24"/>
          <w:szCs w:val="24"/>
          <w:lang w:eastAsia="en-NZ"/>
        </w:rPr>
        <w:t>NATCOM</w:t>
      </w:r>
      <w:r w:rsidR="007C65E5" w:rsidRPr="3A8051E5">
        <w:rPr>
          <w:rFonts w:eastAsiaTheme="minorEastAsia"/>
          <w:sz w:val="24"/>
          <w:szCs w:val="24"/>
          <w:lang w:eastAsia="en-NZ"/>
        </w:rPr>
        <w:t xml:space="preserve"> </w:t>
      </w:r>
      <w:r w:rsidR="051157AA" w:rsidRPr="3A8051E5">
        <w:rPr>
          <w:rFonts w:eastAsiaTheme="minorEastAsia"/>
          <w:sz w:val="24"/>
          <w:szCs w:val="24"/>
          <w:lang w:eastAsia="en-NZ"/>
        </w:rPr>
        <w:t xml:space="preserve">Chair </w:t>
      </w:r>
      <w:r w:rsidRPr="3A8051E5">
        <w:rPr>
          <w:rFonts w:eastAsiaTheme="minorEastAsia"/>
          <w:sz w:val="24"/>
          <w:szCs w:val="24"/>
          <w:lang w:eastAsia="en-NZ"/>
        </w:rPr>
        <w:t>report</w:t>
      </w:r>
      <w:r w:rsidR="00E24A99" w:rsidRPr="3A8051E5">
        <w:rPr>
          <w:rFonts w:eastAsiaTheme="minorEastAsia"/>
          <w:sz w:val="24"/>
          <w:szCs w:val="24"/>
          <w:lang w:eastAsia="en-NZ"/>
        </w:rPr>
        <w:t>s</w:t>
      </w:r>
      <w:r w:rsidRPr="3A8051E5">
        <w:rPr>
          <w:rFonts w:eastAsiaTheme="minorEastAsia"/>
          <w:sz w:val="24"/>
          <w:szCs w:val="24"/>
          <w:lang w:eastAsia="en-NZ"/>
        </w:rPr>
        <w:t xml:space="preserve"> directly to the General Manager</w:t>
      </w:r>
      <w:r w:rsidR="4E0D5D24" w:rsidRPr="3A8051E5">
        <w:rPr>
          <w:rFonts w:eastAsiaTheme="minorEastAsia"/>
          <w:sz w:val="24"/>
          <w:szCs w:val="24"/>
          <w:lang w:eastAsia="en-NZ"/>
        </w:rPr>
        <w:t xml:space="preserve"> and lia</w:t>
      </w:r>
      <w:r w:rsidR="54173094" w:rsidRPr="3A8051E5">
        <w:rPr>
          <w:rFonts w:eastAsiaTheme="minorEastAsia"/>
          <w:sz w:val="24"/>
          <w:szCs w:val="24"/>
          <w:lang w:eastAsia="en-NZ"/>
        </w:rPr>
        <w:t>i</w:t>
      </w:r>
      <w:r w:rsidR="4E0D5D24" w:rsidRPr="3A8051E5">
        <w:rPr>
          <w:rFonts w:eastAsiaTheme="minorEastAsia"/>
          <w:sz w:val="24"/>
          <w:szCs w:val="24"/>
          <w:lang w:eastAsia="en-NZ"/>
        </w:rPr>
        <w:t>ses closely with the Trust Chair</w:t>
      </w:r>
      <w:r w:rsidRPr="3A8051E5">
        <w:rPr>
          <w:rFonts w:eastAsiaTheme="minorEastAsia"/>
          <w:sz w:val="24"/>
          <w:szCs w:val="24"/>
          <w:lang w:eastAsia="en-NZ"/>
        </w:rPr>
        <w:t xml:space="preserve">.  The Chair or </w:t>
      </w:r>
      <w:r w:rsidR="320F1015" w:rsidRPr="3A8051E5">
        <w:rPr>
          <w:rFonts w:eastAsiaTheme="minorEastAsia"/>
          <w:sz w:val="24"/>
          <w:szCs w:val="24"/>
          <w:lang w:eastAsia="en-NZ"/>
        </w:rPr>
        <w:t>their</w:t>
      </w:r>
      <w:r w:rsidRPr="3A8051E5">
        <w:rPr>
          <w:rFonts w:eastAsiaTheme="minorEastAsia"/>
          <w:sz w:val="24"/>
          <w:szCs w:val="24"/>
          <w:lang w:eastAsia="en-NZ"/>
        </w:rPr>
        <w:t xml:space="preserve"> representative will </w:t>
      </w:r>
      <w:r w:rsidR="4DA7CEFD" w:rsidRPr="3A8051E5">
        <w:rPr>
          <w:rFonts w:eastAsiaTheme="minorEastAsia"/>
          <w:sz w:val="24"/>
          <w:szCs w:val="24"/>
          <w:lang w:eastAsia="en-NZ"/>
        </w:rPr>
        <w:t>be invited to attend</w:t>
      </w:r>
      <w:r w:rsidRPr="3A8051E5">
        <w:rPr>
          <w:rFonts w:eastAsiaTheme="minorEastAsia"/>
          <w:sz w:val="24"/>
          <w:szCs w:val="24"/>
          <w:lang w:eastAsia="en-NZ"/>
        </w:rPr>
        <w:t xml:space="preserve"> NZDIA Trust meetings. </w:t>
      </w:r>
    </w:p>
    <w:p w14:paraId="481FE481" w14:textId="24A35907" w:rsidR="000F54AC" w:rsidRPr="00216A4C" w:rsidRDefault="001A1EFD" w:rsidP="005B5ED8">
      <w:pPr>
        <w:pStyle w:val="ListParagraph"/>
        <w:spacing w:after="0" w:line="240" w:lineRule="auto"/>
        <w:textAlignment w:val="baseline"/>
        <w:rPr>
          <w:rFonts w:eastAsiaTheme="minorEastAsia"/>
          <w:sz w:val="24"/>
          <w:szCs w:val="24"/>
          <w:lang w:eastAsia="en-NZ"/>
        </w:rPr>
      </w:pPr>
      <w:r w:rsidRPr="3A8051E5">
        <w:rPr>
          <w:rFonts w:eastAsiaTheme="minorEastAsia"/>
          <w:sz w:val="24"/>
          <w:szCs w:val="24"/>
          <w:lang w:eastAsia="en-NZ"/>
        </w:rPr>
        <w:t>NATCOM</w:t>
      </w:r>
      <w:r w:rsidR="5345EEE4" w:rsidRPr="3A8051E5">
        <w:rPr>
          <w:rFonts w:eastAsiaTheme="minorEastAsia"/>
          <w:sz w:val="24"/>
          <w:szCs w:val="24"/>
          <w:lang w:eastAsia="en-NZ"/>
        </w:rPr>
        <w:t xml:space="preserve"> work closely as a team to</w:t>
      </w:r>
      <w:r w:rsidR="00AA364A" w:rsidRPr="3A8051E5">
        <w:rPr>
          <w:rFonts w:eastAsiaTheme="minorEastAsia"/>
          <w:sz w:val="24"/>
          <w:szCs w:val="24"/>
          <w:lang w:eastAsia="en-NZ"/>
        </w:rPr>
        <w:t xml:space="preserve"> develo</w:t>
      </w:r>
      <w:r w:rsidR="3D259332" w:rsidRPr="3A8051E5">
        <w:rPr>
          <w:rFonts w:eastAsiaTheme="minorEastAsia"/>
          <w:sz w:val="24"/>
          <w:szCs w:val="24"/>
          <w:lang w:eastAsia="en-NZ"/>
        </w:rPr>
        <w:t>p</w:t>
      </w:r>
      <w:r w:rsidR="00AA364A" w:rsidRPr="3A8051E5">
        <w:rPr>
          <w:rFonts w:eastAsiaTheme="minorEastAsia"/>
          <w:sz w:val="24"/>
          <w:szCs w:val="24"/>
          <w:lang w:eastAsia="en-NZ"/>
        </w:rPr>
        <w:t xml:space="preserve"> the </w:t>
      </w:r>
      <w:r w:rsidR="001871DA" w:rsidRPr="3A8051E5">
        <w:rPr>
          <w:rFonts w:eastAsiaTheme="minorEastAsia"/>
          <w:sz w:val="24"/>
          <w:szCs w:val="24"/>
          <w:lang w:eastAsia="en-NZ"/>
        </w:rPr>
        <w:t>4</w:t>
      </w:r>
      <w:r w:rsidR="00AA364A" w:rsidRPr="3A8051E5">
        <w:rPr>
          <w:rFonts w:eastAsiaTheme="minorEastAsia"/>
          <w:sz w:val="24"/>
          <w:szCs w:val="24"/>
          <w:lang w:eastAsia="en-NZ"/>
        </w:rPr>
        <w:t xml:space="preserve"> categories</w:t>
      </w:r>
      <w:r w:rsidR="001871DA" w:rsidRPr="3A8051E5">
        <w:rPr>
          <w:rFonts w:eastAsiaTheme="minorEastAsia"/>
          <w:sz w:val="24"/>
          <w:szCs w:val="24"/>
          <w:lang w:eastAsia="en-NZ"/>
        </w:rPr>
        <w:t>; SFOTY, DMOTY, DTOTY</w:t>
      </w:r>
      <w:r w:rsidR="00AA364A" w:rsidRPr="3A8051E5">
        <w:rPr>
          <w:rFonts w:eastAsiaTheme="minorEastAsia"/>
          <w:sz w:val="24"/>
          <w:szCs w:val="24"/>
          <w:lang w:eastAsia="en-NZ"/>
        </w:rPr>
        <w:t xml:space="preserve"> and </w:t>
      </w:r>
      <w:r w:rsidR="00F63746" w:rsidRPr="3A8051E5">
        <w:rPr>
          <w:rFonts w:eastAsiaTheme="minorEastAsia"/>
          <w:sz w:val="24"/>
          <w:szCs w:val="24"/>
          <w:lang w:eastAsia="en-NZ"/>
        </w:rPr>
        <w:t>RDA</w:t>
      </w:r>
      <w:r w:rsidR="00AA364A" w:rsidRPr="3A8051E5">
        <w:rPr>
          <w:rFonts w:eastAsiaTheme="minorEastAsia"/>
          <w:sz w:val="24"/>
          <w:szCs w:val="24"/>
          <w:lang w:eastAsia="en-NZ"/>
        </w:rPr>
        <w:t> </w:t>
      </w:r>
    </w:p>
    <w:p w14:paraId="19BCA1FE" w14:textId="206DCDCB" w:rsidR="00AA364A" w:rsidRPr="005B5ED8" w:rsidRDefault="000F54AC" w:rsidP="004A4915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eastAsiaTheme="minorEastAsia"/>
          <w:sz w:val="24"/>
          <w:szCs w:val="24"/>
          <w:lang w:eastAsia="en-NZ"/>
        </w:rPr>
      </w:pPr>
      <w:r>
        <w:rPr>
          <w:rFonts w:eastAsiaTheme="minorEastAsia"/>
          <w:sz w:val="24"/>
          <w:szCs w:val="24"/>
          <w:lang w:eastAsia="en-NZ"/>
        </w:rPr>
        <w:t>NATCOM members report to the NATCOM Chair</w:t>
      </w:r>
    </w:p>
    <w:p w14:paraId="749F4265" w14:textId="77777777" w:rsidR="00AA364A" w:rsidRPr="00AA364A" w:rsidRDefault="00AA364A" w:rsidP="00AA364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AA364A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7337ED91" w14:textId="77777777" w:rsidR="00AA364A" w:rsidRPr="00AA364A" w:rsidRDefault="00AA364A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AA364A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43A1BDB3" w14:textId="2A455B20" w:rsidR="00AA364A" w:rsidRPr="00AA364A" w:rsidRDefault="00AA364A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1191A61A">
        <w:rPr>
          <w:rFonts w:ascii="Calibri" w:eastAsia="Times New Roman" w:hAnsi="Calibri" w:cs="Calibri"/>
          <w:b/>
          <w:bCs/>
          <w:color w:val="4D5B4C"/>
          <w:sz w:val="24"/>
          <w:szCs w:val="24"/>
          <w:lang w:eastAsia="en-NZ"/>
        </w:rPr>
        <w:t xml:space="preserve">Structure of the NZDIA </w:t>
      </w:r>
      <w:r w:rsidR="001A1EFD">
        <w:rPr>
          <w:rFonts w:ascii="Calibri" w:eastAsia="Times New Roman" w:hAnsi="Calibri" w:cs="Calibri"/>
          <w:b/>
          <w:bCs/>
          <w:color w:val="4D5B4C"/>
          <w:sz w:val="24"/>
          <w:szCs w:val="24"/>
          <w:lang w:eastAsia="en-NZ"/>
        </w:rPr>
        <w:t>NATCOM</w:t>
      </w:r>
      <w:r w:rsidRPr="1191A61A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2EF756C4" w14:textId="58EE07CC" w:rsidR="00AA364A" w:rsidRPr="00216A4C" w:rsidRDefault="00AA364A" w:rsidP="003F5ACE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en-NZ"/>
        </w:rPr>
      </w:pPr>
      <w:r w:rsidRPr="00216A4C">
        <w:rPr>
          <w:rFonts w:eastAsiaTheme="minorEastAsia"/>
          <w:sz w:val="24"/>
          <w:szCs w:val="24"/>
          <w:lang w:eastAsia="en-NZ"/>
        </w:rPr>
        <w:t xml:space="preserve">The original term of an </w:t>
      </w:r>
      <w:r w:rsidR="001A1EFD">
        <w:rPr>
          <w:rFonts w:eastAsiaTheme="minorEastAsia"/>
          <w:sz w:val="24"/>
          <w:szCs w:val="24"/>
          <w:lang w:eastAsia="en-NZ"/>
        </w:rPr>
        <w:t>NATCOM</w:t>
      </w:r>
      <w:r w:rsidRPr="00216A4C">
        <w:rPr>
          <w:rFonts w:eastAsiaTheme="minorEastAsia"/>
          <w:sz w:val="24"/>
          <w:szCs w:val="24"/>
          <w:lang w:eastAsia="en-NZ"/>
        </w:rPr>
        <w:t xml:space="preserve"> member is (3) years.   </w:t>
      </w:r>
    </w:p>
    <w:p w14:paraId="61C875C4" w14:textId="77777777" w:rsidR="00AA364A" w:rsidRPr="00216A4C" w:rsidRDefault="00AA364A" w:rsidP="003F5ACE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en-NZ"/>
        </w:rPr>
      </w:pPr>
      <w:r w:rsidRPr="00216A4C">
        <w:rPr>
          <w:rFonts w:eastAsiaTheme="minorEastAsia"/>
          <w:sz w:val="24"/>
          <w:szCs w:val="24"/>
          <w:lang w:eastAsia="en-NZ"/>
        </w:rPr>
        <w:t>The term will run from 1 June - 31 May. </w:t>
      </w:r>
    </w:p>
    <w:p w14:paraId="625AD4DD" w14:textId="77777777" w:rsidR="00AA364A" w:rsidRPr="00216A4C" w:rsidRDefault="00AA364A" w:rsidP="003F5ACE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en-NZ"/>
        </w:rPr>
      </w:pPr>
      <w:r w:rsidRPr="00216A4C">
        <w:rPr>
          <w:rFonts w:eastAsiaTheme="minorEastAsia"/>
          <w:sz w:val="24"/>
          <w:szCs w:val="24"/>
          <w:lang w:eastAsia="en-NZ"/>
        </w:rPr>
        <w:t>After the original term of (3) years has been served, that member will retire by rotation.  </w:t>
      </w:r>
    </w:p>
    <w:p w14:paraId="3F9ECC5E" w14:textId="1B63B0EE" w:rsidR="00AA364A" w:rsidRPr="00AA364A" w:rsidRDefault="00AA364A" w:rsidP="003F5ACE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en-NZ"/>
        </w:rPr>
      </w:pPr>
      <w:r w:rsidRPr="00216A4C">
        <w:rPr>
          <w:rFonts w:eastAsiaTheme="minorEastAsia"/>
          <w:sz w:val="24"/>
          <w:szCs w:val="24"/>
          <w:lang w:eastAsia="en-NZ"/>
        </w:rPr>
        <w:t xml:space="preserve">The retiring member may be re-nominated and if successful in their nomination, be re-elected for a further 2-year term. No </w:t>
      </w:r>
      <w:r w:rsidR="001A1EFD">
        <w:rPr>
          <w:rFonts w:eastAsiaTheme="minorEastAsia"/>
          <w:sz w:val="24"/>
          <w:szCs w:val="24"/>
          <w:lang w:eastAsia="en-NZ"/>
        </w:rPr>
        <w:t>NATCOM</w:t>
      </w:r>
      <w:r w:rsidRPr="00216A4C">
        <w:rPr>
          <w:rFonts w:eastAsiaTheme="minorEastAsia"/>
          <w:sz w:val="24"/>
          <w:szCs w:val="24"/>
          <w:lang w:eastAsia="en-NZ"/>
        </w:rPr>
        <w:t xml:space="preserve"> member may serve on the </w:t>
      </w:r>
      <w:r w:rsidR="001A1EFD">
        <w:rPr>
          <w:rFonts w:eastAsiaTheme="minorEastAsia"/>
          <w:sz w:val="24"/>
          <w:szCs w:val="24"/>
          <w:lang w:eastAsia="en-NZ"/>
        </w:rPr>
        <w:t>NATCOM</w:t>
      </w:r>
      <w:r w:rsidRPr="00216A4C">
        <w:rPr>
          <w:rFonts w:eastAsiaTheme="minorEastAsia"/>
          <w:sz w:val="24"/>
          <w:szCs w:val="24"/>
          <w:lang w:eastAsia="en-NZ"/>
        </w:rPr>
        <w:t xml:space="preserve"> for a period of longer than (5) years either concurrently or in total.</w:t>
      </w:r>
    </w:p>
    <w:p w14:paraId="4617D35E" w14:textId="24FEF2FB" w:rsidR="00AA364A" w:rsidRPr="00C97375" w:rsidRDefault="16AC5478" w:rsidP="0F273B0B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en-NZ"/>
        </w:rPr>
      </w:pPr>
      <w:r w:rsidRPr="0F273B0B">
        <w:rPr>
          <w:rFonts w:eastAsiaTheme="minorEastAsia"/>
          <w:sz w:val="24"/>
          <w:szCs w:val="24"/>
          <w:lang w:eastAsia="en-NZ"/>
        </w:rPr>
        <w:t>NATCOM</w:t>
      </w:r>
      <w:r w:rsidR="59669839" w:rsidRPr="0F273B0B">
        <w:rPr>
          <w:rFonts w:eastAsiaTheme="minorEastAsia"/>
          <w:sz w:val="24"/>
          <w:szCs w:val="24"/>
          <w:lang w:eastAsia="en-NZ"/>
        </w:rPr>
        <w:t xml:space="preserve">  </w:t>
      </w:r>
      <w:r w:rsidR="7F7951DA" w:rsidRPr="0F273B0B">
        <w:rPr>
          <w:rFonts w:eastAsiaTheme="minorEastAsia"/>
          <w:sz w:val="24"/>
          <w:szCs w:val="24"/>
          <w:lang w:eastAsia="en-NZ"/>
        </w:rPr>
        <w:t xml:space="preserve">appointment </w:t>
      </w:r>
      <w:r w:rsidR="59669839" w:rsidRPr="0F273B0B">
        <w:rPr>
          <w:rFonts w:eastAsiaTheme="minorEastAsia"/>
          <w:sz w:val="24"/>
          <w:szCs w:val="24"/>
          <w:lang w:eastAsia="en-NZ"/>
        </w:rPr>
        <w:t>process will include the Trust</w:t>
      </w:r>
      <w:r w:rsidR="71D727FA" w:rsidRPr="0F273B0B">
        <w:rPr>
          <w:rFonts w:eastAsiaTheme="minorEastAsia"/>
          <w:sz w:val="24"/>
          <w:szCs w:val="24"/>
          <w:lang w:eastAsia="en-NZ"/>
        </w:rPr>
        <w:t>, NATCOM</w:t>
      </w:r>
      <w:r w:rsidR="59669839" w:rsidRPr="0F273B0B">
        <w:rPr>
          <w:rFonts w:eastAsiaTheme="minorEastAsia"/>
          <w:sz w:val="24"/>
          <w:szCs w:val="24"/>
          <w:lang w:eastAsia="en-NZ"/>
        </w:rPr>
        <w:t xml:space="preserve"> and General Manager. </w:t>
      </w:r>
    </w:p>
    <w:p w14:paraId="6C88A51C" w14:textId="77777777" w:rsidR="00AA364A" w:rsidRPr="00AA364A" w:rsidRDefault="00AA364A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AA364A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244F8051" w14:textId="6798446B" w:rsidR="00AA364A" w:rsidRPr="00AA364A" w:rsidRDefault="00AA364A" w:rsidP="00373777">
      <w:pPr>
        <w:spacing w:after="0"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</w:p>
    <w:p w14:paraId="18FA5FBF" w14:textId="536D928B" w:rsidR="00AA364A" w:rsidRDefault="00AA364A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1A2D0172" w14:textId="77777777" w:rsidR="00355444" w:rsidRDefault="00355444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673E7029" w14:textId="77777777" w:rsidR="00355444" w:rsidRDefault="00355444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7BFFDDD1" w14:textId="77777777" w:rsidR="00355444" w:rsidRDefault="00355444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6874DFCA" w14:textId="77777777" w:rsidR="00355444" w:rsidRDefault="00355444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736E4F77" w14:textId="77777777" w:rsidR="00355444" w:rsidRDefault="00355444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02943457" w14:textId="77777777" w:rsidR="00355444" w:rsidRPr="00AA364A" w:rsidRDefault="00355444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5837DE54" w14:textId="2C6F4A1A" w:rsidR="00AA364A" w:rsidRPr="00AA364A" w:rsidRDefault="00AA364A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1191A61A">
        <w:rPr>
          <w:rFonts w:ascii="Calibri" w:eastAsia="Times New Roman" w:hAnsi="Calibri" w:cs="Calibri"/>
          <w:b/>
          <w:bCs/>
          <w:color w:val="4D5B4C"/>
          <w:sz w:val="24"/>
          <w:szCs w:val="24"/>
          <w:lang w:eastAsia="en-NZ"/>
        </w:rPr>
        <w:t xml:space="preserve">Role and responsibilities of the </w:t>
      </w:r>
      <w:r w:rsidR="001A1EFD">
        <w:rPr>
          <w:rFonts w:ascii="Calibri" w:eastAsia="Times New Roman" w:hAnsi="Calibri" w:cs="Calibri"/>
          <w:b/>
          <w:bCs/>
          <w:color w:val="4D5B4C"/>
          <w:sz w:val="24"/>
          <w:szCs w:val="24"/>
          <w:lang w:eastAsia="en-NZ"/>
        </w:rPr>
        <w:t>NATCOM</w:t>
      </w:r>
      <w:r w:rsidRPr="1191A61A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7C9731D4" w14:textId="7A004BC1" w:rsidR="002C13B4" w:rsidRDefault="4BF544A3" w:rsidP="3A8051E5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en-NZ"/>
        </w:rPr>
      </w:pPr>
      <w:r w:rsidRPr="3A8051E5">
        <w:rPr>
          <w:rFonts w:eastAsiaTheme="minorEastAsia"/>
          <w:sz w:val="24"/>
          <w:szCs w:val="24"/>
          <w:lang w:eastAsia="en-NZ"/>
        </w:rPr>
        <w:t>Continuously review and develop the</w:t>
      </w:r>
      <w:r w:rsidR="40ED3455" w:rsidRPr="3A8051E5">
        <w:rPr>
          <w:rFonts w:eastAsiaTheme="minorEastAsia"/>
          <w:sz w:val="24"/>
          <w:szCs w:val="24"/>
          <w:lang w:eastAsia="en-NZ"/>
        </w:rPr>
        <w:t xml:space="preserve"> programme including the</w:t>
      </w:r>
      <w:r w:rsidRPr="3A8051E5">
        <w:rPr>
          <w:rFonts w:eastAsiaTheme="minorEastAsia"/>
          <w:sz w:val="24"/>
          <w:szCs w:val="24"/>
          <w:lang w:eastAsia="en-NZ"/>
        </w:rPr>
        <w:t xml:space="preserve"> </w:t>
      </w:r>
      <w:r w:rsidR="55111641" w:rsidRPr="3A8051E5">
        <w:rPr>
          <w:rFonts w:eastAsiaTheme="minorEastAsia"/>
          <w:sz w:val="24"/>
          <w:szCs w:val="24"/>
          <w:lang w:eastAsia="en-NZ"/>
        </w:rPr>
        <w:t xml:space="preserve">four categories </w:t>
      </w:r>
      <w:r w:rsidRPr="3A8051E5">
        <w:rPr>
          <w:rFonts w:eastAsiaTheme="minorEastAsia"/>
          <w:sz w:val="24"/>
          <w:szCs w:val="24"/>
          <w:lang w:eastAsia="en-NZ"/>
        </w:rPr>
        <w:t>judging format, structure and appraisal</w:t>
      </w:r>
      <w:r w:rsidR="55111641" w:rsidRPr="3A8051E5">
        <w:rPr>
          <w:rFonts w:eastAsiaTheme="minorEastAsia"/>
          <w:sz w:val="24"/>
          <w:szCs w:val="24"/>
          <w:lang w:eastAsia="en-NZ"/>
        </w:rPr>
        <w:t>s</w:t>
      </w:r>
      <w:r w:rsidR="7A1DCB76" w:rsidRPr="3A8051E5">
        <w:rPr>
          <w:rFonts w:eastAsiaTheme="minorEastAsia"/>
          <w:sz w:val="24"/>
          <w:szCs w:val="24"/>
          <w:lang w:eastAsia="en-NZ"/>
        </w:rPr>
        <w:t xml:space="preserve"> to be</w:t>
      </w:r>
      <w:r w:rsidR="44AAC64A" w:rsidRPr="3A8051E5">
        <w:rPr>
          <w:rFonts w:eastAsiaTheme="minorEastAsia"/>
          <w:sz w:val="24"/>
          <w:szCs w:val="24"/>
          <w:lang w:eastAsia="en-NZ"/>
        </w:rPr>
        <w:t xml:space="preserve"> relevant and</w:t>
      </w:r>
      <w:r w:rsidR="7A1DCB76" w:rsidRPr="3A8051E5">
        <w:rPr>
          <w:rFonts w:eastAsiaTheme="minorEastAsia"/>
          <w:sz w:val="24"/>
          <w:szCs w:val="24"/>
          <w:lang w:eastAsia="en-NZ"/>
        </w:rPr>
        <w:t xml:space="preserve"> </w:t>
      </w:r>
      <w:r w:rsidR="44AAC64A" w:rsidRPr="3A8051E5">
        <w:rPr>
          <w:rFonts w:eastAsiaTheme="minorEastAsia"/>
          <w:sz w:val="24"/>
          <w:szCs w:val="24"/>
          <w:lang w:eastAsia="en-NZ"/>
        </w:rPr>
        <w:t>fit for purpose</w:t>
      </w:r>
      <w:r w:rsidR="567A4F92" w:rsidRPr="3A8051E5">
        <w:rPr>
          <w:rFonts w:eastAsiaTheme="minorEastAsia"/>
          <w:sz w:val="24"/>
          <w:szCs w:val="24"/>
          <w:lang w:eastAsia="en-NZ"/>
        </w:rPr>
        <w:t xml:space="preserve"> now and</w:t>
      </w:r>
      <w:r w:rsidR="44AAC64A" w:rsidRPr="3A8051E5">
        <w:rPr>
          <w:rFonts w:eastAsiaTheme="minorEastAsia"/>
          <w:sz w:val="24"/>
          <w:szCs w:val="24"/>
          <w:lang w:eastAsia="en-NZ"/>
        </w:rPr>
        <w:t xml:space="preserve"> in the </w:t>
      </w:r>
      <w:r w:rsidR="7A1DCB76" w:rsidRPr="3A8051E5">
        <w:rPr>
          <w:rFonts w:eastAsiaTheme="minorEastAsia"/>
          <w:sz w:val="24"/>
          <w:szCs w:val="24"/>
          <w:lang w:eastAsia="en-NZ"/>
        </w:rPr>
        <w:t>futur</w:t>
      </w:r>
      <w:r w:rsidR="44AAC64A" w:rsidRPr="3A8051E5">
        <w:rPr>
          <w:rFonts w:eastAsiaTheme="minorEastAsia"/>
          <w:sz w:val="24"/>
          <w:szCs w:val="24"/>
          <w:lang w:eastAsia="en-NZ"/>
        </w:rPr>
        <w:t xml:space="preserve">e. </w:t>
      </w:r>
    </w:p>
    <w:p w14:paraId="22914F9E" w14:textId="3ACC727B" w:rsidR="0014778C" w:rsidRDefault="1E282B0B" w:rsidP="0F273B0B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en-NZ"/>
        </w:rPr>
      </w:pPr>
      <w:r w:rsidRPr="0F273B0B">
        <w:rPr>
          <w:rFonts w:eastAsiaTheme="minorEastAsia"/>
          <w:sz w:val="24"/>
          <w:szCs w:val="24"/>
          <w:lang w:eastAsia="en-NZ"/>
        </w:rPr>
        <w:t>Align</w:t>
      </w:r>
      <w:r w:rsidR="004A4915">
        <w:rPr>
          <w:rFonts w:eastAsiaTheme="minorEastAsia"/>
          <w:sz w:val="24"/>
          <w:szCs w:val="24"/>
          <w:lang w:eastAsia="en-NZ"/>
        </w:rPr>
        <w:t xml:space="preserve"> </w:t>
      </w:r>
      <w:r w:rsidR="2879E3C7" w:rsidRPr="0F273B0B">
        <w:rPr>
          <w:rFonts w:eastAsiaTheme="minorEastAsia"/>
          <w:sz w:val="24"/>
          <w:szCs w:val="24"/>
          <w:lang w:eastAsia="en-NZ"/>
        </w:rPr>
        <w:t>judging</w:t>
      </w:r>
      <w:r w:rsidRPr="0F273B0B">
        <w:rPr>
          <w:rFonts w:eastAsiaTheme="minorEastAsia"/>
          <w:sz w:val="24"/>
          <w:szCs w:val="24"/>
          <w:lang w:eastAsia="en-NZ"/>
        </w:rPr>
        <w:t xml:space="preserve"> criteria</w:t>
      </w:r>
      <w:r w:rsidR="58E7E9D1" w:rsidRPr="0F273B0B">
        <w:rPr>
          <w:rFonts w:eastAsiaTheme="minorEastAsia"/>
          <w:sz w:val="24"/>
          <w:szCs w:val="24"/>
          <w:lang w:eastAsia="en-NZ"/>
        </w:rPr>
        <w:t xml:space="preserve"> and</w:t>
      </w:r>
      <w:r w:rsidRPr="0F273B0B">
        <w:rPr>
          <w:rFonts w:eastAsiaTheme="minorEastAsia"/>
          <w:sz w:val="24"/>
          <w:szCs w:val="24"/>
          <w:lang w:eastAsia="en-NZ"/>
        </w:rPr>
        <w:t xml:space="preserve"> merit award</w:t>
      </w:r>
      <w:r w:rsidR="2CDA3E3C" w:rsidRPr="0F273B0B">
        <w:rPr>
          <w:rFonts w:eastAsiaTheme="minorEastAsia"/>
          <w:sz w:val="24"/>
          <w:szCs w:val="24"/>
          <w:lang w:eastAsia="en-NZ"/>
        </w:rPr>
        <w:t xml:space="preserve"> requirements</w:t>
      </w:r>
      <w:r w:rsidR="5F4DE4B0" w:rsidRPr="0F273B0B">
        <w:rPr>
          <w:rFonts w:eastAsiaTheme="minorEastAsia"/>
          <w:sz w:val="24"/>
          <w:szCs w:val="24"/>
          <w:lang w:eastAsia="en-NZ"/>
        </w:rPr>
        <w:t>.</w:t>
      </w:r>
    </w:p>
    <w:p w14:paraId="32077402" w14:textId="40AA29B3" w:rsidR="00F44B0E" w:rsidRDefault="2879E3C7" w:rsidP="0F273B0B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en-NZ"/>
        </w:rPr>
      </w:pPr>
      <w:r w:rsidRPr="0F273B0B">
        <w:rPr>
          <w:rFonts w:eastAsiaTheme="minorEastAsia"/>
          <w:sz w:val="24"/>
          <w:szCs w:val="24"/>
          <w:lang w:eastAsia="en-NZ"/>
        </w:rPr>
        <w:t xml:space="preserve">Ensure </w:t>
      </w:r>
      <w:r w:rsidR="262A0E59" w:rsidRPr="0F273B0B">
        <w:rPr>
          <w:rFonts w:eastAsiaTheme="minorEastAsia"/>
          <w:sz w:val="24"/>
          <w:szCs w:val="24"/>
          <w:lang w:eastAsia="en-NZ"/>
        </w:rPr>
        <w:t>where possible</w:t>
      </w:r>
      <w:r w:rsidRPr="0F273B0B">
        <w:rPr>
          <w:rFonts w:eastAsiaTheme="minorEastAsia"/>
          <w:sz w:val="24"/>
          <w:szCs w:val="24"/>
          <w:lang w:eastAsia="en-NZ"/>
        </w:rPr>
        <w:t xml:space="preserve"> merit awards </w:t>
      </w:r>
      <w:r w:rsidR="262A0E59" w:rsidRPr="0F273B0B">
        <w:rPr>
          <w:rFonts w:eastAsiaTheme="minorEastAsia"/>
          <w:sz w:val="24"/>
          <w:szCs w:val="24"/>
          <w:lang w:eastAsia="en-NZ"/>
        </w:rPr>
        <w:t xml:space="preserve">and names align with national sponsors </w:t>
      </w:r>
      <w:r w:rsidR="65CA9938" w:rsidRPr="0F273B0B">
        <w:rPr>
          <w:rFonts w:eastAsiaTheme="minorEastAsia"/>
          <w:sz w:val="24"/>
          <w:szCs w:val="24"/>
          <w:lang w:eastAsia="en-NZ"/>
        </w:rPr>
        <w:t>interests and requests</w:t>
      </w:r>
      <w:r w:rsidR="560A90AB" w:rsidRPr="0F273B0B">
        <w:rPr>
          <w:rFonts w:eastAsiaTheme="minorEastAsia"/>
          <w:sz w:val="24"/>
          <w:szCs w:val="24"/>
          <w:lang w:eastAsia="en-NZ"/>
        </w:rPr>
        <w:t>.</w:t>
      </w:r>
    </w:p>
    <w:p w14:paraId="39B7CAA5" w14:textId="439BFA9B" w:rsidR="00355444" w:rsidRPr="005B5ED8" w:rsidRDefault="00355444" w:rsidP="005B5ED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</w:pP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Work collaboratively with the General Manager on day to day matters and periodically with the Trust for strategic purposes when considering future direction or significant changes to the programme</w:t>
      </w:r>
      <w:r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.</w:t>
      </w:r>
    </w:p>
    <w:p w14:paraId="73198133" w14:textId="0C231D6C" w:rsidR="005C17BD" w:rsidRPr="00216A4C" w:rsidRDefault="71FE72F8" w:rsidP="0F273B0B">
      <w:pPr>
        <w:pStyle w:val="ListParagraph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Theme="minorEastAsia"/>
          <w:sz w:val="24"/>
          <w:szCs w:val="24"/>
          <w:lang w:eastAsia="en-NZ"/>
        </w:rPr>
      </w:pPr>
      <w:r w:rsidRPr="0F273B0B">
        <w:rPr>
          <w:rFonts w:eastAsiaTheme="minorEastAsia"/>
          <w:sz w:val="24"/>
          <w:szCs w:val="24"/>
          <w:lang w:eastAsia="en-NZ"/>
        </w:rPr>
        <w:t xml:space="preserve">Explore and evaluate </w:t>
      </w:r>
      <w:r w:rsidR="7A1DCB76" w:rsidRPr="0F273B0B">
        <w:rPr>
          <w:rFonts w:eastAsiaTheme="minorEastAsia"/>
          <w:sz w:val="24"/>
          <w:szCs w:val="24"/>
          <w:lang w:eastAsia="en-NZ"/>
        </w:rPr>
        <w:t xml:space="preserve">future adaptations </w:t>
      </w:r>
      <w:r w:rsidR="44AAC64A" w:rsidRPr="0F273B0B">
        <w:rPr>
          <w:rFonts w:eastAsiaTheme="minorEastAsia"/>
          <w:sz w:val="24"/>
          <w:szCs w:val="24"/>
          <w:lang w:eastAsia="en-NZ"/>
        </w:rPr>
        <w:t>and new initiatives</w:t>
      </w:r>
      <w:r w:rsidR="0BC8D11E" w:rsidRPr="0F273B0B">
        <w:rPr>
          <w:rFonts w:eastAsiaTheme="minorEastAsia"/>
          <w:sz w:val="24"/>
          <w:szCs w:val="24"/>
          <w:lang w:eastAsia="en-NZ"/>
        </w:rPr>
        <w:t>.</w:t>
      </w:r>
      <w:r w:rsidR="44AAC64A" w:rsidRPr="0F273B0B">
        <w:rPr>
          <w:rFonts w:eastAsiaTheme="minorEastAsia"/>
          <w:sz w:val="24"/>
          <w:szCs w:val="24"/>
          <w:lang w:eastAsia="en-NZ"/>
        </w:rPr>
        <w:t xml:space="preserve"> </w:t>
      </w:r>
      <w:r w:rsidR="4BF544A3" w:rsidRPr="0F273B0B">
        <w:rPr>
          <w:rFonts w:eastAsiaTheme="minorEastAsia"/>
          <w:sz w:val="24"/>
          <w:szCs w:val="24"/>
          <w:lang w:eastAsia="en-NZ"/>
        </w:rPr>
        <w:t xml:space="preserve"> </w:t>
      </w:r>
      <w:r w:rsidR="1E12728C" w:rsidRPr="0F273B0B">
        <w:rPr>
          <w:rFonts w:eastAsiaTheme="minorEastAsia"/>
          <w:sz w:val="24"/>
          <w:szCs w:val="24"/>
          <w:lang w:eastAsia="en-NZ"/>
        </w:rPr>
        <w:t> </w:t>
      </w:r>
    </w:p>
    <w:p w14:paraId="7223CAC8" w14:textId="5847F013" w:rsidR="56475007" w:rsidRDefault="56475007" w:rsidP="3A8051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Theme="minorEastAsia"/>
          <w:sz w:val="24"/>
          <w:szCs w:val="24"/>
          <w:lang w:eastAsia="en-NZ"/>
        </w:rPr>
      </w:pPr>
      <w:r w:rsidRPr="3A8051E5">
        <w:rPr>
          <w:rFonts w:eastAsiaTheme="minorEastAsia"/>
          <w:sz w:val="24"/>
          <w:szCs w:val="24"/>
          <w:lang w:eastAsia="en-NZ"/>
        </w:rPr>
        <w:t>Motivate and engage with regional teams, entrants, and the wider NZDIA whanau.</w:t>
      </w:r>
    </w:p>
    <w:p w14:paraId="7D27BD24" w14:textId="2446513E" w:rsidR="7DFC7BDE" w:rsidRDefault="7DFC7BDE" w:rsidP="005B5ED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Prepare and induct</w:t>
      </w:r>
      <w:r w:rsidR="14DA4A17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the regional managers and teams</w:t>
      </w:r>
      <w:r w:rsidR="55AE151D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at the annual conference</w:t>
      </w:r>
      <w:r w:rsidR="004A491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.</w:t>
      </w:r>
    </w:p>
    <w:p w14:paraId="084C9D4F" w14:textId="2BD47159" w:rsidR="2594D1CC" w:rsidRDefault="2594D1CC" w:rsidP="005B5ED8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G</w:t>
      </w:r>
      <w:r w:rsidR="55AE151D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uide and support entr</w:t>
      </w:r>
      <w:r w:rsidR="5B15BA9E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ants </w:t>
      </w:r>
      <w:r w:rsidR="6BF9D10C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during finals week at Nationals</w:t>
      </w:r>
      <w:r w:rsidR="004A491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>.</w:t>
      </w:r>
      <w:r w:rsidR="55AE151D" w:rsidRPr="3A8051E5">
        <w:rPr>
          <w:rFonts w:ascii="Calibri" w:eastAsia="Times New Roman" w:hAnsi="Calibri" w:cs="Calibri"/>
          <w:color w:val="000000" w:themeColor="text1"/>
          <w:sz w:val="24"/>
          <w:szCs w:val="24"/>
          <w:lang w:eastAsia="en-NZ"/>
        </w:rPr>
        <w:t xml:space="preserve"> </w:t>
      </w:r>
    </w:p>
    <w:p w14:paraId="5CA103B6" w14:textId="5FF9CD59" w:rsidR="3A8051E5" w:rsidRDefault="3A8051E5" w:rsidP="005B5ED8">
      <w:pPr>
        <w:spacing w:after="0" w:line="240" w:lineRule="auto"/>
        <w:jc w:val="both"/>
        <w:rPr>
          <w:rFonts w:eastAsiaTheme="minorEastAsia"/>
          <w:sz w:val="24"/>
          <w:szCs w:val="24"/>
          <w:lang w:eastAsia="en-NZ"/>
        </w:rPr>
      </w:pPr>
    </w:p>
    <w:p w14:paraId="10771EA2" w14:textId="77777777" w:rsidR="00AA364A" w:rsidRDefault="00AA364A" w:rsidP="00AA364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NZ"/>
        </w:rPr>
      </w:pPr>
    </w:p>
    <w:p w14:paraId="6453C2F8" w14:textId="7455A449" w:rsidR="00AA364A" w:rsidRDefault="7C90765C" w:rsidP="0F273B0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NZ"/>
        </w:rPr>
      </w:pPr>
      <w:r w:rsidRPr="005B5ED8">
        <w:rPr>
          <w:rFonts w:ascii="Calibri" w:eastAsia="Times New Roman" w:hAnsi="Calibri" w:cs="Calibri"/>
          <w:b/>
          <w:bCs/>
          <w:sz w:val="24"/>
          <w:szCs w:val="24"/>
          <w:lang w:eastAsia="en-NZ"/>
        </w:rPr>
        <w:t xml:space="preserve">Candidate Skills and Competencies </w:t>
      </w:r>
    </w:p>
    <w:p w14:paraId="349FAA5C" w14:textId="59776E42" w:rsidR="00AA364A" w:rsidRDefault="00AA364A" w:rsidP="0F273B0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NZ"/>
        </w:rPr>
      </w:pPr>
    </w:p>
    <w:p w14:paraId="00AA885C" w14:textId="5D146A30" w:rsidR="00AA364A" w:rsidRDefault="7148AF9C" w:rsidP="0F273B0B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sz w:val="24"/>
          <w:szCs w:val="24"/>
          <w:lang w:eastAsia="en-NZ"/>
        </w:rPr>
      </w:pPr>
      <w:r w:rsidRPr="0F273B0B">
        <w:rPr>
          <w:rFonts w:ascii="Calibri" w:eastAsia="Times New Roman" w:hAnsi="Calibri" w:cs="Calibri"/>
          <w:sz w:val="24"/>
          <w:szCs w:val="24"/>
          <w:lang w:eastAsia="en-NZ"/>
        </w:rPr>
        <w:t>Skills and experience we are looking for include but are not limited to the following</w:t>
      </w:r>
      <w:r w:rsidR="4B1B9AD2" w:rsidRPr="0F273B0B">
        <w:rPr>
          <w:rFonts w:ascii="Calibri" w:eastAsia="Times New Roman" w:hAnsi="Calibri" w:cs="Calibri"/>
          <w:sz w:val="24"/>
          <w:szCs w:val="24"/>
          <w:lang w:eastAsia="en-NZ"/>
        </w:rPr>
        <w:t>:</w:t>
      </w:r>
    </w:p>
    <w:p w14:paraId="22D33309" w14:textId="408547E8" w:rsidR="00AA364A" w:rsidRDefault="00AA364A" w:rsidP="0F273B0B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</w:p>
    <w:p w14:paraId="1760A8FC" w14:textId="10117AA7" w:rsidR="00AA364A" w:rsidRDefault="14AC72A1" w:rsidP="005B5ED8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0F273B0B">
        <w:rPr>
          <w:rFonts w:ascii="Calibri" w:eastAsia="Times New Roman" w:hAnsi="Calibri" w:cs="Calibri"/>
          <w:sz w:val="24"/>
          <w:szCs w:val="24"/>
          <w:lang w:eastAsia="en-NZ"/>
        </w:rPr>
        <w:t>Passion for the dairy sector and it’s people</w:t>
      </w:r>
    </w:p>
    <w:p w14:paraId="4FA2519C" w14:textId="6841FE38" w:rsidR="00AA364A" w:rsidRDefault="7148AF9C" w:rsidP="005B5ED8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An </w:t>
      </w:r>
      <w:r w:rsidR="00355444" w:rsidRPr="3A8051E5">
        <w:rPr>
          <w:rFonts w:ascii="Calibri" w:eastAsia="Times New Roman" w:hAnsi="Calibri" w:cs="Calibri"/>
          <w:sz w:val="24"/>
          <w:szCs w:val="24"/>
          <w:lang w:eastAsia="en-NZ"/>
        </w:rPr>
        <w:t>in-depth</w:t>
      </w:r>
      <w:r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 knowledge of </w:t>
      </w:r>
      <w:r w:rsidR="1CE6CE75"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New Zealand </w:t>
      </w:r>
      <w:r w:rsidRPr="3A8051E5">
        <w:rPr>
          <w:rFonts w:ascii="Calibri" w:eastAsia="Times New Roman" w:hAnsi="Calibri" w:cs="Calibri"/>
          <w:sz w:val="24"/>
          <w:szCs w:val="24"/>
          <w:lang w:eastAsia="en-NZ"/>
        </w:rPr>
        <w:t>dairy farming and the industry</w:t>
      </w:r>
    </w:p>
    <w:p w14:paraId="3F22C2D9" w14:textId="47257C90" w:rsidR="00AA364A" w:rsidRDefault="7C9EAF76" w:rsidP="005B5ED8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3A8051E5">
        <w:rPr>
          <w:rFonts w:ascii="Calibri" w:eastAsia="Times New Roman" w:hAnsi="Calibri" w:cs="Calibri"/>
          <w:sz w:val="24"/>
          <w:szCs w:val="24"/>
          <w:lang w:eastAsia="en-NZ"/>
        </w:rPr>
        <w:t>Good communication skills and the ability to vary communication styles appropriate for the audience</w:t>
      </w:r>
      <w:r w:rsidR="4ED3F056" w:rsidRPr="3A8051E5">
        <w:rPr>
          <w:rFonts w:ascii="Calibri" w:eastAsia="Times New Roman" w:hAnsi="Calibri" w:cs="Calibri"/>
          <w:sz w:val="24"/>
          <w:szCs w:val="24"/>
          <w:lang w:eastAsia="en-NZ"/>
        </w:rPr>
        <w:t>.</w:t>
      </w:r>
    </w:p>
    <w:p w14:paraId="17544E1F" w14:textId="76042C1A" w:rsidR="00AA364A" w:rsidRDefault="1E8AEF76" w:rsidP="005B5ED8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3A8051E5">
        <w:rPr>
          <w:rFonts w:ascii="Calibri" w:eastAsia="Times New Roman" w:hAnsi="Calibri" w:cs="Calibri"/>
          <w:sz w:val="24"/>
          <w:szCs w:val="24"/>
          <w:lang w:eastAsia="en-NZ"/>
        </w:rPr>
        <w:t>Desire to grow leadership skills</w:t>
      </w:r>
      <w:r w:rsidR="4D09047E" w:rsidRPr="3A8051E5">
        <w:rPr>
          <w:rFonts w:ascii="Calibri" w:eastAsia="Times New Roman" w:hAnsi="Calibri" w:cs="Calibri"/>
          <w:sz w:val="24"/>
          <w:szCs w:val="24"/>
          <w:lang w:eastAsia="en-NZ"/>
        </w:rPr>
        <w:t xml:space="preserve"> and work in a team.</w:t>
      </w:r>
    </w:p>
    <w:p w14:paraId="58875340" w14:textId="00B3DC16" w:rsidR="00AA364A" w:rsidRDefault="0961D3B1" w:rsidP="005B5ED8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en-NZ"/>
        </w:rPr>
      </w:pPr>
      <w:r w:rsidRPr="0F273B0B">
        <w:rPr>
          <w:rFonts w:ascii="Calibri" w:eastAsia="Times New Roman" w:hAnsi="Calibri" w:cs="Calibri"/>
          <w:sz w:val="24"/>
          <w:szCs w:val="24"/>
          <w:lang w:eastAsia="en-NZ"/>
        </w:rPr>
        <w:t xml:space="preserve">Ability to exercise discretion and maintain confidentiality </w:t>
      </w:r>
    </w:p>
    <w:p w14:paraId="2AE86797" w14:textId="34D4E115" w:rsidR="00AA364A" w:rsidRDefault="7C90765C" w:rsidP="0F273B0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F273B0B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2E14CA10" w14:textId="77820CC4" w:rsidR="00AA364A" w:rsidRDefault="00AA364A" w:rsidP="0F273B0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7A17D74E" w14:textId="7FABB821" w:rsidR="00AA364A" w:rsidRDefault="00AA364A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79C3C04C" w14:textId="65B51C9E" w:rsidR="00AA364A" w:rsidRDefault="00AA364A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7017C0B9" w14:textId="5A49658D" w:rsidR="00AA364A" w:rsidRDefault="00AA364A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3B8F2CA1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4720B4B8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2344D82B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5F42A259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18565C10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2DE9A57A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37F5DA24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02F0B285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6D6277CF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67EE16E9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3C5EBD8D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0CE22C6A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65F5C644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7CC8194F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6A14FFBD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0D20FCA4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222CEDAB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0A7CCDCD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3F299482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77A8FA9B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01CE8575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4FE080D7" w14:textId="087C3390" w:rsidR="008636B5" w:rsidRDefault="007C4980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AA364A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6D8A8FD7" wp14:editId="49E0CD67">
            <wp:simplePos x="0" y="0"/>
            <wp:positionH relativeFrom="column">
              <wp:posOffset>2689860</wp:posOffset>
            </wp:positionH>
            <wp:positionV relativeFrom="paragraph">
              <wp:posOffset>528</wp:posOffset>
            </wp:positionV>
            <wp:extent cx="787706" cy="733147"/>
            <wp:effectExtent l="0" t="0" r="0" b="3810"/>
            <wp:wrapThrough wrapText="bothSides">
              <wp:wrapPolygon edited="0">
                <wp:start x="7316" y="0"/>
                <wp:lineTo x="5226" y="1872"/>
                <wp:lineTo x="2787" y="4867"/>
                <wp:lineTo x="2787" y="7487"/>
                <wp:lineTo x="3484" y="11979"/>
                <wp:lineTo x="0" y="15723"/>
                <wp:lineTo x="0" y="19466"/>
                <wp:lineTo x="3484" y="20964"/>
                <wp:lineTo x="6619" y="21338"/>
                <wp:lineTo x="14284" y="21338"/>
                <wp:lineTo x="16723" y="20964"/>
                <wp:lineTo x="20903" y="19092"/>
                <wp:lineTo x="21252" y="16846"/>
                <wp:lineTo x="21252" y="15723"/>
                <wp:lineTo x="17419" y="11979"/>
                <wp:lineTo x="18465" y="5241"/>
                <wp:lineTo x="14981" y="1123"/>
                <wp:lineTo x="13239" y="0"/>
                <wp:lineTo x="7316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25"/>
                    <a:stretch/>
                  </pic:blipFill>
                  <pic:spPr bwMode="auto">
                    <a:xfrm>
                      <a:off x="0" y="0"/>
                      <a:ext cx="787706" cy="733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38BA4" w14:textId="1A41CCBC" w:rsidR="008636B5" w:rsidRDefault="008636B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23E332C0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034F9383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3908B79C" w14:textId="77777777" w:rsidR="004A4915" w:rsidRDefault="004A4915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7C4028D3" w14:textId="62B7E1F3" w:rsidR="008636B5" w:rsidRDefault="008636B5" w:rsidP="007C4980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</w:p>
    <w:p w14:paraId="7E8B321F" w14:textId="6EC24B1C" w:rsidR="00AA364A" w:rsidRDefault="00AA364A" w:rsidP="004A5E13">
      <w:pPr>
        <w:spacing w:after="0" w:line="240" w:lineRule="auto"/>
        <w:textAlignment w:val="baseline"/>
        <w:rPr>
          <w:rFonts w:ascii="Calibri" w:eastAsia="Times New Roman" w:hAnsi="Calibri" w:cs="Calibri"/>
          <w:lang w:eastAsia="en-NZ"/>
        </w:rPr>
      </w:pPr>
    </w:p>
    <w:p w14:paraId="6E989968" w14:textId="718C9420" w:rsidR="00AA364A" w:rsidRPr="007C4980" w:rsidRDefault="001A1EFD" w:rsidP="00AA364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28"/>
          <w:szCs w:val="28"/>
          <w:lang w:eastAsia="en-NZ"/>
        </w:rPr>
      </w:pPr>
      <w:r>
        <w:rPr>
          <w:rFonts w:ascii="Calibri" w:eastAsia="Times New Roman" w:hAnsi="Calibri" w:cs="Calibri"/>
          <w:b/>
          <w:bCs/>
          <w:color w:val="236B47"/>
          <w:sz w:val="28"/>
          <w:szCs w:val="28"/>
          <w:lang w:eastAsia="en-NZ"/>
        </w:rPr>
        <w:t>NATCOM</w:t>
      </w:r>
      <w:r w:rsidR="00AA364A" w:rsidRPr="007C4980">
        <w:rPr>
          <w:rFonts w:ascii="Calibri" w:eastAsia="Times New Roman" w:hAnsi="Calibri" w:cs="Calibri"/>
          <w:b/>
          <w:bCs/>
          <w:color w:val="236B47"/>
          <w:sz w:val="28"/>
          <w:szCs w:val="28"/>
          <w:lang w:eastAsia="en-NZ"/>
        </w:rPr>
        <w:t xml:space="preserve"> CANDIDATE PROFILE FORM</w:t>
      </w:r>
      <w:r w:rsidR="00AA364A" w:rsidRPr="007C4980">
        <w:rPr>
          <w:rFonts w:ascii="Calibri" w:eastAsia="Times New Roman" w:hAnsi="Calibri" w:cs="Calibri"/>
          <w:sz w:val="28"/>
          <w:szCs w:val="28"/>
          <w:lang w:eastAsia="en-NZ"/>
        </w:rPr>
        <w:t> </w:t>
      </w:r>
    </w:p>
    <w:p w14:paraId="6F422390" w14:textId="77777777" w:rsidR="00AA364A" w:rsidRPr="00AA364A" w:rsidRDefault="00AA364A" w:rsidP="00AA364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AA364A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tbl>
      <w:tblPr>
        <w:tblW w:w="10773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5953"/>
      </w:tblGrid>
      <w:tr w:rsidR="00AA364A" w:rsidRPr="00AA364A" w14:paraId="2C3740C5" w14:textId="77777777" w:rsidTr="00671C0E">
        <w:trPr>
          <w:trHeight w:val="362"/>
        </w:trPr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40CE52" w14:textId="008FD9A8" w:rsidR="00AA364A" w:rsidRPr="00AA364A" w:rsidRDefault="59669839" w:rsidP="006E223E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F273B0B">
              <w:rPr>
                <w:rFonts w:ascii="Calibri" w:eastAsia="Times New Roman" w:hAnsi="Calibri" w:cs="Calibri"/>
                <w:i/>
                <w:iCs/>
                <w:color w:val="000000" w:themeColor="text1"/>
                <w:sz w:val="24"/>
                <w:szCs w:val="24"/>
                <w:lang w:eastAsia="en-NZ"/>
              </w:rPr>
              <w:t xml:space="preserve">The Candidate is required to complete the profile form and then return it </w:t>
            </w:r>
            <w:r w:rsidR="00671C0E">
              <w:rPr>
                <w:rFonts w:ascii="Calibri" w:eastAsia="Times New Roman" w:hAnsi="Calibri" w:cs="Calibri"/>
                <w:i/>
                <w:iCs/>
                <w:color w:val="000000" w:themeColor="text1"/>
                <w:sz w:val="24"/>
                <w:szCs w:val="24"/>
                <w:lang w:eastAsia="en-NZ"/>
              </w:rPr>
              <w:t xml:space="preserve">with a CV </w:t>
            </w:r>
            <w:r w:rsidRPr="0F273B0B">
              <w:rPr>
                <w:rFonts w:ascii="Calibri" w:eastAsia="Times New Roman" w:hAnsi="Calibri" w:cs="Calibri"/>
                <w:i/>
                <w:iCs/>
                <w:color w:val="000000" w:themeColor="text1"/>
                <w:sz w:val="24"/>
                <w:szCs w:val="24"/>
                <w:lang w:eastAsia="en-NZ"/>
              </w:rPr>
              <w:t xml:space="preserve">to </w:t>
            </w:r>
            <w:hyperlink r:id="rId11" w:history="1">
              <w:r w:rsidR="00671C0E" w:rsidRPr="00322EF1">
                <w:rPr>
                  <w:rStyle w:val="Hyperlink"/>
                  <w:rFonts w:ascii="Calibri" w:eastAsia="Times New Roman" w:hAnsi="Calibri" w:cs="Calibri"/>
                  <w:i/>
                  <w:iCs/>
                  <w:sz w:val="24"/>
                  <w:szCs w:val="24"/>
                  <w:lang w:eastAsia="en-NZ"/>
                </w:rPr>
                <w:t>admin@nzdia.org.nz</w:t>
              </w:r>
            </w:hyperlink>
            <w:r w:rsidR="00671C0E">
              <w:rPr>
                <w:rFonts w:ascii="Calibri" w:eastAsia="Times New Roman" w:hAnsi="Calibri" w:cs="Calibri"/>
                <w:i/>
                <w:iCs/>
                <w:color w:val="000000" w:themeColor="text1"/>
                <w:sz w:val="24"/>
                <w:szCs w:val="24"/>
                <w:lang w:eastAsia="en-NZ"/>
              </w:rPr>
              <w:t xml:space="preserve"> </w:t>
            </w:r>
            <w:r w:rsidR="00671C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by  </w:t>
            </w:r>
            <w:r w:rsidR="004F45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30 April</w:t>
            </w:r>
            <w:r w:rsidR="00671C0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 xml:space="preserve"> 202</w:t>
            </w:r>
            <w:r w:rsidR="004F45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5</w:t>
            </w:r>
            <w:r w:rsidR="00AA364A" w:rsidRPr="00AA364A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59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E7"/>
            <w:vAlign w:val="center"/>
            <w:hideMark/>
          </w:tcPr>
          <w:p w14:paraId="7037EACA" w14:textId="0F7885BB" w:rsidR="00AA364A" w:rsidRPr="00AA364A" w:rsidRDefault="00AA364A" w:rsidP="00AA36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AA364A" w:rsidRPr="00AA364A" w14:paraId="3FB04F14" w14:textId="77777777" w:rsidTr="00671C0E">
        <w:trPr>
          <w:trHeight w:val="282"/>
        </w:trPr>
        <w:tc>
          <w:tcPr>
            <w:tcW w:w="4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BC82EE" w14:textId="77777777" w:rsidR="00AA364A" w:rsidRPr="00AA364A" w:rsidRDefault="00AA364A" w:rsidP="006E223E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A36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Name of Candidate</w:t>
            </w:r>
            <w:r w:rsidRPr="00AA364A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E7"/>
            <w:vAlign w:val="center"/>
            <w:hideMark/>
          </w:tcPr>
          <w:p w14:paraId="00F7DB9A" w14:textId="41909FBA" w:rsidR="00AA364A" w:rsidRPr="00AA364A" w:rsidRDefault="00AA364A" w:rsidP="00AA36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</w:tbl>
    <w:p w14:paraId="69D68B94" w14:textId="77777777" w:rsidR="00AA364A" w:rsidRPr="00AA364A" w:rsidRDefault="00AA364A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AA364A">
        <w:rPr>
          <w:rFonts w:ascii="Calibri" w:eastAsia="Times New Roman" w:hAnsi="Calibri" w:cs="Calibri"/>
          <w:sz w:val="28"/>
          <w:szCs w:val="28"/>
          <w:lang w:eastAsia="en-NZ"/>
        </w:rPr>
        <w:t> </w:t>
      </w:r>
    </w:p>
    <w:tbl>
      <w:tblPr>
        <w:tblW w:w="10773" w:type="dxa"/>
        <w:tblInd w:w="-5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7938"/>
      </w:tblGrid>
      <w:tr w:rsidR="00AA364A" w:rsidRPr="00AA364A" w14:paraId="61A8640D" w14:textId="77777777" w:rsidTr="0F273B0B">
        <w:trPr>
          <w:trHeight w:val="462"/>
        </w:trPr>
        <w:tc>
          <w:tcPr>
            <w:tcW w:w="1077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6B5A5D9" w14:textId="77777777" w:rsidR="00AA364A" w:rsidRPr="00AA364A" w:rsidRDefault="00AA364A" w:rsidP="006E223E">
            <w:pPr>
              <w:spacing w:after="0" w:line="240" w:lineRule="auto"/>
              <w:ind w:left="138"/>
              <w:textAlignment w:val="baseline"/>
              <w:divId w:val="139737159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A364A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en-NZ"/>
              </w:rPr>
              <w:t>For each of the following, please provide detail in support of your application:</w:t>
            </w:r>
            <w:r w:rsidRPr="00AA364A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 </w:t>
            </w:r>
          </w:p>
        </w:tc>
      </w:tr>
      <w:tr w:rsidR="00AA364A" w:rsidRPr="00AA364A" w14:paraId="5E42EF7D" w14:textId="77777777" w:rsidTr="005B5ED8">
        <w:trPr>
          <w:trHeight w:val="1654"/>
        </w:trPr>
        <w:tc>
          <w:tcPr>
            <w:tcW w:w="283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DF1992E" w14:textId="36469FCD" w:rsidR="00AA364A" w:rsidRPr="00AA364A" w:rsidRDefault="00AA364A" w:rsidP="006E223E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3C9D15AF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NZ"/>
              </w:rPr>
              <w:t>History and</w:t>
            </w:r>
            <w:r w:rsidR="1E5066B0" w:rsidRPr="3C9D15AF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NZ"/>
              </w:rPr>
              <w:t xml:space="preserve"> </w:t>
            </w:r>
            <w:r w:rsidRPr="3C9D15AF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NZ"/>
              </w:rPr>
              <w:t>or association with the NZ Dairy Industry Awards</w:t>
            </w:r>
            <w:r w:rsidRPr="3C9D15AF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E7"/>
            <w:vAlign w:val="center"/>
            <w:hideMark/>
          </w:tcPr>
          <w:p w14:paraId="306999ED" w14:textId="644C6C26" w:rsidR="00AA364A" w:rsidRPr="00AA364A" w:rsidRDefault="00AA364A" w:rsidP="006E223E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AA364A" w:rsidRPr="00AA364A" w14:paraId="299518A2" w14:textId="77777777" w:rsidTr="005B5ED8">
        <w:trPr>
          <w:trHeight w:val="1686"/>
        </w:trPr>
        <w:tc>
          <w:tcPr>
            <w:tcW w:w="283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8EA78CF" w14:textId="77777777" w:rsidR="00AA364A" w:rsidRPr="00AA364A" w:rsidRDefault="00AA364A" w:rsidP="006E223E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A36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Dairy industry roles and/or involvement</w:t>
            </w:r>
            <w:r w:rsidRPr="00AA364A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E7"/>
            <w:vAlign w:val="center"/>
            <w:hideMark/>
          </w:tcPr>
          <w:p w14:paraId="1EB53A95" w14:textId="62DDD5E1" w:rsidR="00AA364A" w:rsidRPr="00AA364A" w:rsidRDefault="00AA364A" w:rsidP="006E223E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AA364A" w:rsidRPr="00AA364A" w14:paraId="71A9B65F" w14:textId="77777777" w:rsidTr="0F273B0B">
        <w:trPr>
          <w:trHeight w:val="1394"/>
        </w:trPr>
        <w:tc>
          <w:tcPr>
            <w:tcW w:w="283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7DEC2A9" w14:textId="4E407B14" w:rsidR="00AA364A" w:rsidRPr="00AA364A" w:rsidRDefault="00AA364A" w:rsidP="006E223E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A36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Non-industry roles and/or involvement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E7"/>
            <w:vAlign w:val="center"/>
            <w:hideMark/>
          </w:tcPr>
          <w:p w14:paraId="17DEB5FF" w14:textId="77777777" w:rsidR="00AA364A" w:rsidRPr="00AA364A" w:rsidRDefault="00AA364A" w:rsidP="006E223E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A364A">
              <w:rPr>
                <w:rFonts w:ascii="Calibri" w:eastAsia="Times New Roman" w:hAnsi="Calibri" w:cs="Calibri"/>
                <w:lang w:eastAsia="en-NZ"/>
              </w:rPr>
              <w:t> </w:t>
            </w:r>
          </w:p>
          <w:p w14:paraId="705B17B7" w14:textId="37B8B5A7" w:rsidR="00AA364A" w:rsidRPr="00AA364A" w:rsidRDefault="00AA364A" w:rsidP="006E223E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AA364A" w:rsidRPr="00AA364A" w14:paraId="65B60776" w14:textId="77777777" w:rsidTr="005B5ED8">
        <w:trPr>
          <w:trHeight w:val="1694"/>
        </w:trPr>
        <w:tc>
          <w:tcPr>
            <w:tcW w:w="283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6C65420" w14:textId="77777777" w:rsidR="00AA364A" w:rsidRPr="00AA364A" w:rsidRDefault="00AA364A" w:rsidP="006E223E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A36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Your farming history and current situation</w:t>
            </w:r>
            <w:r w:rsidRPr="00AA364A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E7"/>
            <w:vAlign w:val="center"/>
            <w:hideMark/>
          </w:tcPr>
          <w:p w14:paraId="04D662C7" w14:textId="00AB3B17" w:rsidR="00AA364A" w:rsidRPr="00AA364A" w:rsidRDefault="00AA364A" w:rsidP="006E223E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  <w:p w14:paraId="0AEA9DD7" w14:textId="0498E435" w:rsidR="00AA364A" w:rsidRPr="00AA364A" w:rsidRDefault="00AA364A" w:rsidP="006E223E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AA364A" w:rsidRPr="00AA364A" w14:paraId="7D5CAB5E" w14:textId="77777777" w:rsidTr="0F273B0B">
        <w:trPr>
          <w:trHeight w:val="1549"/>
        </w:trPr>
        <w:tc>
          <w:tcPr>
            <w:tcW w:w="283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3492937" w14:textId="7C98FD98" w:rsidR="00AA364A" w:rsidRPr="00AA364A" w:rsidRDefault="11A14597" w:rsidP="006E223E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F273B0B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NZ"/>
              </w:rPr>
              <w:t>Why are you</w:t>
            </w:r>
            <w:r w:rsidR="59669839" w:rsidRPr="0F273B0B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NZ"/>
              </w:rPr>
              <w:t xml:space="preserve"> interested in being on the NZDIA </w:t>
            </w:r>
            <w:r w:rsidR="16AC5478" w:rsidRPr="0F273B0B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NZ"/>
              </w:rPr>
              <w:t>NATCOM</w:t>
            </w:r>
            <w:r w:rsidR="59669839" w:rsidRPr="0F273B0B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NZ"/>
              </w:rPr>
              <w:t>?</w:t>
            </w:r>
            <w:r w:rsidR="59669839" w:rsidRPr="0F273B0B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E7"/>
            <w:vAlign w:val="center"/>
            <w:hideMark/>
          </w:tcPr>
          <w:p w14:paraId="78BED34E" w14:textId="77777777" w:rsidR="00AA364A" w:rsidRPr="00AA364A" w:rsidRDefault="00AA364A" w:rsidP="006E223E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A364A">
              <w:rPr>
                <w:rFonts w:ascii="Calibri" w:eastAsia="Times New Roman" w:hAnsi="Calibri" w:cs="Calibri"/>
                <w:lang w:eastAsia="en-NZ"/>
              </w:rPr>
              <w:t> </w:t>
            </w:r>
          </w:p>
          <w:p w14:paraId="4BBD5D9B" w14:textId="77777777" w:rsidR="00AA364A" w:rsidRPr="00AA364A" w:rsidRDefault="00AA364A" w:rsidP="006E223E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A364A">
              <w:rPr>
                <w:rFonts w:ascii="Calibri" w:eastAsia="Times New Roman" w:hAnsi="Calibri" w:cs="Calibri"/>
                <w:lang w:eastAsia="en-NZ"/>
              </w:rPr>
              <w:t> </w:t>
            </w:r>
          </w:p>
          <w:p w14:paraId="3ABCF054" w14:textId="440691AF" w:rsidR="00AA364A" w:rsidRPr="00AA364A" w:rsidRDefault="00AA364A" w:rsidP="006E223E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AA364A" w:rsidRPr="00AA364A" w14:paraId="4932625D" w14:textId="77777777" w:rsidTr="0F273B0B">
        <w:trPr>
          <w:trHeight w:val="1407"/>
        </w:trPr>
        <w:tc>
          <w:tcPr>
            <w:tcW w:w="283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672721B8" w14:textId="5618D520" w:rsidR="00AA364A" w:rsidRPr="00AA364A" w:rsidRDefault="00AA364A" w:rsidP="006E223E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1191A61A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NZ"/>
              </w:rPr>
              <w:t xml:space="preserve">Ideas or proposals you would bring to the NZDIA </w:t>
            </w:r>
            <w:r w:rsidR="001A1EFD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NZ"/>
              </w:rPr>
              <w:t>NATCOM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E7"/>
            <w:vAlign w:val="center"/>
            <w:hideMark/>
          </w:tcPr>
          <w:p w14:paraId="63457153" w14:textId="025B1F4E" w:rsidR="00AA364A" w:rsidRPr="00AA364A" w:rsidRDefault="00AA364A" w:rsidP="00AA36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  <w:p w14:paraId="32FDAF14" w14:textId="4B0FC67C" w:rsidR="00AA364A" w:rsidRPr="00AA364A" w:rsidRDefault="00AA364A" w:rsidP="00AA36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</w:tc>
      </w:tr>
      <w:tr w:rsidR="00AA364A" w:rsidRPr="00AA364A" w14:paraId="7712F2CD" w14:textId="77777777" w:rsidTr="0F273B0B">
        <w:trPr>
          <w:trHeight w:val="1855"/>
        </w:trPr>
        <w:tc>
          <w:tcPr>
            <w:tcW w:w="283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CF46A4B" w14:textId="77777777" w:rsidR="00AA364A" w:rsidRPr="00AA364A" w:rsidRDefault="00AA364A" w:rsidP="006E223E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A36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lastRenderedPageBreak/>
              <w:t>Your skills, qualifications and areas of expertise</w:t>
            </w:r>
            <w:r w:rsidRPr="00AA364A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E7"/>
            <w:vAlign w:val="center"/>
            <w:hideMark/>
          </w:tcPr>
          <w:p w14:paraId="39D9E42A" w14:textId="7CCC91C1" w:rsidR="00AA364A" w:rsidRPr="00AA364A" w:rsidRDefault="00AA364A" w:rsidP="00AA364A">
            <w:pPr>
              <w:spacing w:after="0" w:line="240" w:lineRule="auto"/>
              <w:ind w:left="360"/>
              <w:textAlignment w:val="baseline"/>
              <w:rPr>
                <w:rFonts w:ascii="Calibri" w:eastAsia="Times New Roman" w:hAnsi="Calibri" w:cs="Calibri"/>
                <w:lang w:eastAsia="en-NZ"/>
              </w:rPr>
            </w:pPr>
          </w:p>
        </w:tc>
      </w:tr>
      <w:tr w:rsidR="00AA364A" w:rsidRPr="00AA364A" w14:paraId="325643E8" w14:textId="77777777" w:rsidTr="005B5ED8">
        <w:trPr>
          <w:trHeight w:val="1556"/>
        </w:trPr>
        <w:tc>
          <w:tcPr>
            <w:tcW w:w="283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2CF9909E" w14:textId="77777777" w:rsidR="00AA364A" w:rsidRPr="00AA364A" w:rsidRDefault="00AA364A" w:rsidP="006E223E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A36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Personal attributes</w:t>
            </w:r>
            <w:r w:rsidRPr="00AA364A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E7"/>
            <w:vAlign w:val="center"/>
            <w:hideMark/>
          </w:tcPr>
          <w:p w14:paraId="7D2DD7D5" w14:textId="77777777" w:rsidR="00AA364A" w:rsidRPr="00AA364A" w:rsidRDefault="00AA364A" w:rsidP="00AA36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A364A">
              <w:rPr>
                <w:rFonts w:ascii="Calibri" w:eastAsia="Times New Roman" w:hAnsi="Calibri" w:cs="Calibri"/>
                <w:lang w:eastAsia="en-NZ"/>
              </w:rPr>
              <w:t> </w:t>
            </w:r>
          </w:p>
          <w:p w14:paraId="62BE0FCC" w14:textId="77777777" w:rsidR="00AA364A" w:rsidRPr="00AA364A" w:rsidRDefault="00AA364A" w:rsidP="00AA36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A364A">
              <w:rPr>
                <w:rFonts w:ascii="Calibri" w:eastAsia="Times New Roman" w:hAnsi="Calibri" w:cs="Calibri"/>
                <w:lang w:eastAsia="en-NZ"/>
              </w:rPr>
              <w:t> </w:t>
            </w:r>
          </w:p>
          <w:p w14:paraId="3FFB9A2B" w14:textId="77777777" w:rsidR="00AA364A" w:rsidRPr="00AA364A" w:rsidRDefault="00AA364A" w:rsidP="00AA36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A364A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</w:tr>
      <w:tr w:rsidR="00AA364A" w:rsidRPr="00AA364A" w14:paraId="623F9EB6" w14:textId="77777777" w:rsidTr="0F273B0B">
        <w:trPr>
          <w:trHeight w:val="1576"/>
        </w:trPr>
        <w:tc>
          <w:tcPr>
            <w:tcW w:w="283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3277F56C" w14:textId="77777777" w:rsidR="00AA364A" w:rsidRPr="00AA364A" w:rsidRDefault="00AA364A" w:rsidP="006E223E">
            <w:pPr>
              <w:spacing w:after="0" w:line="240" w:lineRule="auto"/>
              <w:ind w:left="1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A364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NZ"/>
              </w:rPr>
              <w:t>Skills you would like to develop</w:t>
            </w:r>
            <w:r w:rsidRPr="00AA364A">
              <w:rPr>
                <w:rFonts w:ascii="Calibri" w:eastAsia="Times New Roman" w:hAnsi="Calibri" w:cs="Calibri"/>
                <w:sz w:val="24"/>
                <w:szCs w:val="24"/>
                <w:lang w:eastAsia="en-NZ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E7"/>
            <w:vAlign w:val="center"/>
            <w:hideMark/>
          </w:tcPr>
          <w:p w14:paraId="3F0EF76B" w14:textId="77777777" w:rsidR="00AA364A" w:rsidRPr="00AA364A" w:rsidRDefault="00AA364A" w:rsidP="00AA36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A364A">
              <w:rPr>
                <w:rFonts w:ascii="Calibri" w:eastAsia="Times New Roman" w:hAnsi="Calibri" w:cs="Calibri"/>
                <w:lang w:eastAsia="en-NZ"/>
              </w:rPr>
              <w:t> </w:t>
            </w:r>
          </w:p>
          <w:p w14:paraId="0A2128E5" w14:textId="4A9D6CFB" w:rsidR="00AA364A" w:rsidRPr="00AA364A" w:rsidRDefault="00AA364A" w:rsidP="00AA36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</w:p>
          <w:p w14:paraId="352A8DA4" w14:textId="77777777" w:rsidR="00AA364A" w:rsidRPr="00AA364A" w:rsidRDefault="00AA364A" w:rsidP="00AA36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A364A">
              <w:rPr>
                <w:rFonts w:ascii="Calibri" w:eastAsia="Times New Roman" w:hAnsi="Calibri" w:cs="Calibri"/>
                <w:lang w:eastAsia="en-NZ"/>
              </w:rPr>
              <w:t> </w:t>
            </w:r>
          </w:p>
          <w:p w14:paraId="3C88AC1D" w14:textId="77777777" w:rsidR="00AA364A" w:rsidRPr="00AA364A" w:rsidRDefault="00AA364A" w:rsidP="00AA36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NZ"/>
              </w:rPr>
            </w:pPr>
            <w:r w:rsidRPr="00AA364A">
              <w:rPr>
                <w:rFonts w:ascii="Calibri" w:eastAsia="Times New Roman" w:hAnsi="Calibri" w:cs="Calibri"/>
                <w:lang w:eastAsia="en-NZ"/>
              </w:rPr>
              <w:t> </w:t>
            </w:r>
          </w:p>
        </w:tc>
      </w:tr>
      <w:tr w:rsidR="0F273B0B" w14:paraId="390D45EF" w14:textId="77777777" w:rsidTr="0F273B0B">
        <w:trPr>
          <w:trHeight w:val="1576"/>
        </w:trPr>
        <w:tc>
          <w:tcPr>
            <w:tcW w:w="283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4E6AE313" w14:textId="5A8132BA" w:rsidR="4ED83947" w:rsidRDefault="4ED83947" w:rsidP="0F273B0B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NZ"/>
              </w:rPr>
            </w:pPr>
            <w:r w:rsidRPr="0F273B0B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NZ"/>
              </w:rPr>
              <w:t>Any potential conflicts of interest to declare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E7"/>
            <w:vAlign w:val="center"/>
            <w:hideMark/>
          </w:tcPr>
          <w:p w14:paraId="3D20A1DC" w14:textId="3527B70E" w:rsidR="0F273B0B" w:rsidRDefault="0F273B0B" w:rsidP="0F273B0B">
            <w:pPr>
              <w:spacing w:line="240" w:lineRule="auto"/>
              <w:rPr>
                <w:rFonts w:ascii="Calibri" w:eastAsia="Times New Roman" w:hAnsi="Calibri" w:cs="Calibri"/>
                <w:lang w:eastAsia="en-NZ"/>
              </w:rPr>
            </w:pPr>
          </w:p>
        </w:tc>
      </w:tr>
    </w:tbl>
    <w:p w14:paraId="23054AEB" w14:textId="6AB43EAB" w:rsidR="0F273B0B" w:rsidRDefault="0F273B0B" w:rsidP="0F273B0B">
      <w:pPr>
        <w:spacing w:after="0" w:line="240" w:lineRule="auto"/>
        <w:rPr>
          <w:rFonts w:ascii="Calibri" w:eastAsia="Times New Roman" w:hAnsi="Calibri" w:cs="Calibri"/>
          <w:b/>
          <w:bCs/>
          <w:color w:val="262626" w:themeColor="text1" w:themeTint="D9"/>
          <w:sz w:val="28"/>
          <w:szCs w:val="28"/>
          <w:lang w:eastAsia="en-NZ"/>
        </w:rPr>
      </w:pPr>
    </w:p>
    <w:p w14:paraId="0979291A" w14:textId="17DE4C6A" w:rsidR="00AA364A" w:rsidRPr="00AA364A" w:rsidRDefault="00AA364A" w:rsidP="00C30A5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 w:rsidRPr="00AA364A">
        <w:rPr>
          <w:rFonts w:ascii="Calibri" w:eastAsia="Times New Roman" w:hAnsi="Calibri" w:cs="Calibri"/>
          <w:b/>
          <w:bCs/>
          <w:color w:val="262626"/>
          <w:sz w:val="28"/>
          <w:szCs w:val="28"/>
          <w:lang w:eastAsia="en-NZ"/>
        </w:rPr>
        <w:t>Candidate Declaration</w:t>
      </w:r>
      <w:r w:rsidRPr="00AA364A">
        <w:rPr>
          <w:rFonts w:ascii="Calibri" w:eastAsia="Times New Roman" w:hAnsi="Calibri" w:cs="Calibri"/>
          <w:sz w:val="28"/>
          <w:szCs w:val="28"/>
          <w:lang w:eastAsia="en-NZ"/>
        </w:rPr>
        <w:t> </w:t>
      </w:r>
      <w:r w:rsidRPr="00AA364A">
        <w:rPr>
          <w:rFonts w:ascii="Calibri" w:eastAsia="Times New Roman" w:hAnsi="Calibri" w:cs="Calibri"/>
          <w:sz w:val="24"/>
          <w:szCs w:val="24"/>
          <w:lang w:eastAsia="en-NZ"/>
        </w:rPr>
        <w:t> </w:t>
      </w:r>
    </w:p>
    <w:p w14:paraId="6025244D" w14:textId="6AB71E87" w:rsidR="00AA364A" w:rsidRPr="00DC2CE9" w:rsidRDefault="00AA364A" w:rsidP="00891AF7">
      <w:pPr>
        <w:spacing w:after="0" w:line="240" w:lineRule="auto"/>
        <w:textAlignment w:val="baseline"/>
        <w:rPr>
          <w:rFonts w:ascii="Segoe UI" w:eastAsia="Times New Roman" w:hAnsi="Segoe UI" w:cs="Segoe UI"/>
          <w:lang w:eastAsia="en-NZ"/>
        </w:rPr>
      </w:pPr>
      <w:r w:rsidRPr="00DC2CE9">
        <w:rPr>
          <w:rFonts w:ascii="Calibri" w:eastAsia="Times New Roman" w:hAnsi="Calibri" w:cs="Calibri"/>
          <w:color w:val="000000" w:themeColor="text1"/>
          <w:lang w:eastAsia="en-NZ"/>
        </w:rPr>
        <w:t xml:space="preserve">I understand there </w:t>
      </w:r>
      <w:r w:rsidR="00F13DFD" w:rsidRPr="00DC2CE9">
        <w:rPr>
          <w:rFonts w:ascii="Calibri" w:eastAsia="Times New Roman" w:hAnsi="Calibri" w:cs="Calibri"/>
          <w:color w:val="000000" w:themeColor="text1"/>
          <w:lang w:eastAsia="en-NZ"/>
        </w:rPr>
        <w:t>is an appointment process</w:t>
      </w:r>
      <w:r w:rsidRPr="00DC2CE9">
        <w:rPr>
          <w:rFonts w:ascii="Calibri" w:eastAsia="Times New Roman" w:hAnsi="Calibri" w:cs="Calibri"/>
          <w:color w:val="000000" w:themeColor="text1"/>
          <w:lang w:eastAsia="en-NZ"/>
        </w:rPr>
        <w:t xml:space="preserve"> and that by submitting my Candidate Profile </w:t>
      </w:r>
      <w:r w:rsidR="00C30A51" w:rsidRPr="00DC2CE9">
        <w:rPr>
          <w:rFonts w:ascii="Calibri" w:eastAsia="Times New Roman" w:hAnsi="Calibri" w:cs="Calibri"/>
          <w:color w:val="000000" w:themeColor="text1"/>
          <w:lang w:eastAsia="en-NZ"/>
        </w:rPr>
        <w:t>I will be considered for</w:t>
      </w:r>
      <w:r w:rsidRPr="00DC2CE9">
        <w:rPr>
          <w:rFonts w:ascii="Calibri" w:eastAsia="Times New Roman" w:hAnsi="Calibri" w:cs="Calibri"/>
          <w:color w:val="000000" w:themeColor="text1"/>
          <w:lang w:eastAsia="en-NZ"/>
        </w:rPr>
        <w:t xml:space="preserve"> a place on the NZDIA </w:t>
      </w:r>
      <w:r w:rsidR="001A1EFD">
        <w:rPr>
          <w:rFonts w:ascii="Calibri" w:eastAsia="Times New Roman" w:hAnsi="Calibri" w:cs="Calibri"/>
          <w:color w:val="000000" w:themeColor="text1"/>
          <w:lang w:eastAsia="en-NZ"/>
        </w:rPr>
        <w:t>NATCOM</w:t>
      </w:r>
      <w:r w:rsidRPr="00DC2CE9">
        <w:rPr>
          <w:rFonts w:ascii="Calibri" w:eastAsia="Times New Roman" w:hAnsi="Calibri" w:cs="Calibri"/>
          <w:color w:val="000000" w:themeColor="text1"/>
          <w:lang w:eastAsia="en-NZ"/>
        </w:rPr>
        <w:t>.</w:t>
      </w:r>
      <w:r w:rsidRPr="00DC2CE9">
        <w:rPr>
          <w:rFonts w:ascii="Calibri" w:eastAsia="Times New Roman" w:hAnsi="Calibri" w:cs="Calibri"/>
          <w:lang w:eastAsia="en-NZ"/>
        </w:rPr>
        <w:t> </w:t>
      </w:r>
    </w:p>
    <w:p w14:paraId="1ED3CD19" w14:textId="3E6A8701" w:rsidR="00AA364A" w:rsidRPr="00DC2CE9" w:rsidRDefault="00AA364A" w:rsidP="00891AF7">
      <w:pPr>
        <w:spacing w:after="0" w:line="240" w:lineRule="auto"/>
        <w:textAlignment w:val="baseline"/>
        <w:rPr>
          <w:rFonts w:ascii="Segoe UI" w:eastAsia="Times New Roman" w:hAnsi="Segoe UI" w:cs="Segoe UI"/>
          <w:lang w:eastAsia="en-NZ"/>
        </w:rPr>
      </w:pPr>
      <w:r w:rsidRPr="00DC2CE9">
        <w:rPr>
          <w:rFonts w:ascii="Calibri" w:eastAsia="Times New Roman" w:hAnsi="Calibri" w:cs="Calibri"/>
          <w:color w:val="000000" w:themeColor="text1"/>
          <w:lang w:eastAsia="en-NZ"/>
        </w:rPr>
        <w:t xml:space="preserve">I understand the commitment required to be an NZDIA </w:t>
      </w:r>
      <w:r w:rsidR="001A1EFD">
        <w:rPr>
          <w:rFonts w:ascii="Calibri" w:eastAsia="Times New Roman" w:hAnsi="Calibri" w:cs="Calibri"/>
          <w:color w:val="000000" w:themeColor="text1"/>
          <w:lang w:eastAsia="en-NZ"/>
        </w:rPr>
        <w:t>NATCOM</w:t>
      </w:r>
      <w:r w:rsidRPr="00DC2CE9">
        <w:rPr>
          <w:rFonts w:ascii="Calibri" w:eastAsia="Times New Roman" w:hAnsi="Calibri" w:cs="Calibri"/>
          <w:color w:val="000000" w:themeColor="text1"/>
          <w:lang w:eastAsia="en-NZ"/>
        </w:rPr>
        <w:t xml:space="preserve"> member should my application be successful</w:t>
      </w:r>
      <w:r w:rsidR="002325BA">
        <w:rPr>
          <w:rFonts w:ascii="Calibri" w:eastAsia="Times New Roman" w:hAnsi="Calibri" w:cs="Calibri"/>
          <w:color w:val="000000" w:themeColor="text1"/>
          <w:lang w:eastAsia="en-NZ"/>
        </w:rPr>
        <w:t>,</w:t>
      </w:r>
      <w:r w:rsidR="008D2734" w:rsidRPr="00DC2CE9">
        <w:rPr>
          <w:rFonts w:ascii="Calibri" w:eastAsia="Times New Roman" w:hAnsi="Calibri" w:cs="Calibri"/>
          <w:color w:val="000000" w:themeColor="text1"/>
          <w:lang w:eastAsia="en-NZ"/>
        </w:rPr>
        <w:t xml:space="preserve"> and </w:t>
      </w:r>
      <w:r w:rsidRPr="00DC2CE9">
        <w:rPr>
          <w:rFonts w:ascii="Calibri" w:eastAsia="Times New Roman" w:hAnsi="Calibri" w:cs="Calibri"/>
          <w:color w:val="000000" w:themeColor="text1"/>
          <w:lang w:eastAsia="en-NZ"/>
        </w:rPr>
        <w:t>I agree to abide by the NZDIA Code of Conduct.</w:t>
      </w:r>
      <w:r w:rsidRPr="00DC2CE9">
        <w:rPr>
          <w:rFonts w:ascii="Calibri" w:eastAsia="Times New Roman" w:hAnsi="Calibri" w:cs="Calibri"/>
          <w:lang w:eastAsia="en-NZ"/>
        </w:rPr>
        <w:t> </w:t>
      </w:r>
    </w:p>
    <w:p w14:paraId="3E700615" w14:textId="5F90360A" w:rsidR="00AA364A" w:rsidRPr="00DC2CE9" w:rsidRDefault="00AA364A" w:rsidP="00891AF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NZ"/>
        </w:rPr>
      </w:pPr>
      <w:r w:rsidRPr="00DC2CE9">
        <w:rPr>
          <w:rFonts w:ascii="Calibri" w:eastAsia="Times New Roman" w:hAnsi="Calibri" w:cs="Calibri"/>
          <w:color w:val="000000"/>
          <w:lang w:eastAsia="en-NZ"/>
        </w:rPr>
        <w:t>I declare below any potential conflicts of interest which may include employment, directorship or committee membership of any national sponsor or of any business that could be deemed to be a competing business to any of the NZDIA national sponsors.</w:t>
      </w:r>
    </w:p>
    <w:p w14:paraId="3A76075B" w14:textId="5D051336" w:rsidR="00AA364A" w:rsidRPr="00DC2CE9" w:rsidRDefault="00AA364A" w:rsidP="00891AF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NZ"/>
        </w:rPr>
      </w:pPr>
    </w:p>
    <w:p w14:paraId="615EE981" w14:textId="1AD95F58" w:rsidR="002D44F1" w:rsidRPr="002D44F1" w:rsidRDefault="5E7FF63C" w:rsidP="00891AF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NZ"/>
        </w:rPr>
      </w:pPr>
      <w:r w:rsidRPr="0F273B0B">
        <w:rPr>
          <w:rFonts w:ascii="Calibri" w:eastAsia="Times New Roman" w:hAnsi="Calibri" w:cs="Calibri"/>
          <w:color w:val="000000" w:themeColor="text1"/>
          <w:lang w:eastAsia="en-NZ"/>
        </w:rPr>
        <w:t xml:space="preserve">Do you, or any entity you are associated with, have any matters past or present that are under investigation, or have resulted in a warning, prosecution or other enforcement action, from any relevant authority? </w:t>
      </w:r>
    </w:p>
    <w:p w14:paraId="5E5E7CE3" w14:textId="64468B75" w:rsidR="0F273B0B" w:rsidRDefault="0F273B0B" w:rsidP="0F273B0B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en-NZ"/>
        </w:rPr>
      </w:pPr>
    </w:p>
    <w:p w14:paraId="5DA9574E" w14:textId="608936D0" w:rsidR="002D44F1" w:rsidRPr="00DC2CE9" w:rsidRDefault="002D44F1" w:rsidP="00891AF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NZ"/>
        </w:rPr>
      </w:pPr>
      <w:r w:rsidRPr="00DC2CE9">
        <w:rPr>
          <w:rFonts w:ascii="Calibri" w:eastAsia="Times New Roman" w:hAnsi="Calibri" w:cs="Calibri"/>
          <w:b/>
          <w:bCs/>
          <w:color w:val="000000"/>
          <w:lang w:eastAsia="en-NZ"/>
        </w:rPr>
        <w:t>Yes/</w:t>
      </w:r>
      <w:r w:rsidRPr="002D44F1">
        <w:rPr>
          <w:rFonts w:ascii="Calibri" w:eastAsia="Times New Roman" w:hAnsi="Calibri" w:cs="Calibri"/>
          <w:b/>
          <w:bCs/>
          <w:color w:val="000000"/>
          <w:lang w:eastAsia="en-NZ"/>
        </w:rPr>
        <w:t xml:space="preserve">No </w:t>
      </w:r>
    </w:p>
    <w:p w14:paraId="1A0848A0" w14:textId="77777777" w:rsidR="002D44F1" w:rsidRPr="002D44F1" w:rsidRDefault="002D44F1" w:rsidP="00891AF7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lang w:eastAsia="en-NZ"/>
        </w:rPr>
      </w:pPr>
    </w:p>
    <w:p w14:paraId="0FA6B3D6" w14:textId="1390DFA4" w:rsidR="5E7FF63C" w:rsidRDefault="5E7FF63C" w:rsidP="0F273B0B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en-NZ"/>
        </w:rPr>
      </w:pPr>
      <w:r w:rsidRPr="0F273B0B">
        <w:rPr>
          <w:rFonts w:ascii="Calibri" w:eastAsia="Times New Roman" w:hAnsi="Calibri" w:cs="Calibri"/>
          <w:color w:val="000000" w:themeColor="text1"/>
          <w:lang w:eastAsia="en-NZ"/>
        </w:rPr>
        <w:t xml:space="preserve">Is there anything else that we should be made aware of that has the potential to bring your character (as it relates to farming best-practice), reputation or our awards program, into disrepute? Examples include but are not limited to employment disputes, criminal convictions, animal welfare or environmental issues and/or social media posts. </w:t>
      </w:r>
    </w:p>
    <w:p w14:paraId="5D4240EC" w14:textId="2F6F29DA" w:rsidR="0F273B0B" w:rsidRDefault="0F273B0B" w:rsidP="0F273B0B">
      <w:pPr>
        <w:spacing w:after="0" w:line="240" w:lineRule="auto"/>
        <w:rPr>
          <w:rFonts w:ascii="Calibri" w:eastAsia="Times New Roman" w:hAnsi="Calibri" w:cs="Calibri"/>
          <w:color w:val="000000" w:themeColor="text1"/>
          <w:lang w:eastAsia="en-NZ"/>
        </w:rPr>
      </w:pPr>
    </w:p>
    <w:p w14:paraId="127B8090" w14:textId="69B34A1F" w:rsidR="002D44F1" w:rsidRPr="002D44F1" w:rsidRDefault="6ABEE3CD" w:rsidP="00891AF7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lang w:eastAsia="en-NZ"/>
        </w:rPr>
      </w:pPr>
      <w:r w:rsidRPr="0F273B0B">
        <w:rPr>
          <w:rFonts w:ascii="Calibri" w:eastAsia="Times New Roman" w:hAnsi="Calibri" w:cs="Calibri"/>
          <w:b/>
          <w:bCs/>
          <w:color w:val="000000" w:themeColor="text1"/>
          <w:lang w:eastAsia="en-NZ"/>
        </w:rPr>
        <w:t>Yes/</w:t>
      </w:r>
      <w:r w:rsidR="5E7FF63C" w:rsidRPr="0F273B0B">
        <w:rPr>
          <w:rFonts w:ascii="Calibri" w:eastAsia="Times New Roman" w:hAnsi="Calibri" w:cs="Calibri"/>
          <w:b/>
          <w:bCs/>
          <w:color w:val="000000" w:themeColor="text1"/>
          <w:lang w:eastAsia="en-NZ"/>
        </w:rPr>
        <w:t>No</w:t>
      </w:r>
    </w:p>
    <w:p w14:paraId="0BEDBE44" w14:textId="1C317996" w:rsidR="0F273B0B" w:rsidRDefault="0F273B0B" w:rsidP="0F273B0B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en-NZ"/>
        </w:rPr>
      </w:pPr>
    </w:p>
    <w:p w14:paraId="2AD20E83" w14:textId="3541296C" w:rsidR="0F273B0B" w:rsidRDefault="0F273B0B" w:rsidP="0F273B0B">
      <w:pPr>
        <w:spacing w:after="0" w:line="240" w:lineRule="auto"/>
        <w:rPr>
          <w:rFonts w:ascii="Calibri" w:eastAsia="Times New Roman" w:hAnsi="Calibri" w:cs="Calibri"/>
          <w:b/>
          <w:bCs/>
          <w:color w:val="000000" w:themeColor="text1"/>
          <w:lang w:eastAsia="en-NZ"/>
        </w:rPr>
      </w:pPr>
    </w:p>
    <w:p w14:paraId="26BEE0B3" w14:textId="03BF03F4" w:rsidR="00AA364A" w:rsidRDefault="00AA364A" w:rsidP="00AA364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NZ"/>
        </w:rPr>
      </w:pPr>
    </w:p>
    <w:p w14:paraId="646BF22D" w14:textId="77777777" w:rsidR="00A50888" w:rsidRDefault="00A50888" w:rsidP="00AA364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NZ"/>
        </w:rPr>
      </w:pPr>
    </w:p>
    <w:p w14:paraId="520761B6" w14:textId="05A60DAE" w:rsidR="00AA364A" w:rsidRDefault="00AA364A" w:rsidP="00AA364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N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NZ"/>
        </w:rPr>
        <w:t>Name:_____________________________________</w:t>
      </w:r>
    </w:p>
    <w:p w14:paraId="6B1AC6C6" w14:textId="7D488107" w:rsidR="00AA364A" w:rsidRDefault="00AA364A" w:rsidP="00AA364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NZ"/>
        </w:rPr>
      </w:pPr>
    </w:p>
    <w:p w14:paraId="0A07A47E" w14:textId="4BD12E35" w:rsidR="001A1EFD" w:rsidRPr="00AA364A" w:rsidRDefault="00AA364A" w:rsidP="00AA364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N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NZ"/>
        </w:rPr>
        <w:t>Signed:_____________________________________</w:t>
      </w:r>
    </w:p>
    <w:sectPr w:rsidR="001A1EFD" w:rsidRPr="00AA364A" w:rsidSect="0024379E">
      <w:headerReference w:type="default" r:id="rId12"/>
      <w:footerReference w:type="default" r:id="rId13"/>
      <w:pgSz w:w="11906" w:h="16838"/>
      <w:pgMar w:top="709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0632C" w14:textId="77777777" w:rsidR="00325670" w:rsidRDefault="00325670" w:rsidP="008636B5">
      <w:pPr>
        <w:spacing w:after="0" w:line="240" w:lineRule="auto"/>
      </w:pPr>
      <w:r>
        <w:separator/>
      </w:r>
    </w:p>
  </w:endnote>
  <w:endnote w:type="continuationSeparator" w:id="0">
    <w:p w14:paraId="3007D190" w14:textId="77777777" w:rsidR="00325670" w:rsidRDefault="00325670" w:rsidP="008636B5">
      <w:pPr>
        <w:spacing w:after="0" w:line="240" w:lineRule="auto"/>
      </w:pPr>
      <w:r>
        <w:continuationSeparator/>
      </w:r>
    </w:p>
  </w:endnote>
  <w:endnote w:type="continuationNotice" w:id="1">
    <w:p w14:paraId="7BAC6C1B" w14:textId="77777777" w:rsidR="00325670" w:rsidRDefault="003256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5712046"/>
      <w:docPartObj>
        <w:docPartGallery w:val="Page Numbers (Bottom of Page)"/>
        <w:docPartUnique/>
      </w:docPartObj>
    </w:sdtPr>
    <w:sdtContent>
      <w:p w14:paraId="10279C0C" w14:textId="3F0455BB" w:rsidR="00E00222" w:rsidRPr="00E00222" w:rsidRDefault="00E00222" w:rsidP="00E00222">
        <w:pPr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t xml:space="preserve"> </w:t>
        </w:r>
        <w:r>
          <w:tab/>
        </w:r>
        <w:r>
          <w:tab/>
          <w:t xml:space="preserve"> </w:t>
        </w:r>
        <w:r w:rsidRPr="001A4658">
          <w:t>NZ Dairy Industry Awards/</w:t>
        </w:r>
        <w:r w:rsidR="001A1EFD">
          <w:t>NATCOM</w:t>
        </w:r>
        <w:r>
          <w:t xml:space="preserve"> Application Form     </w:t>
        </w:r>
        <w:r>
          <w:tab/>
        </w:r>
        <w:r>
          <w:tab/>
        </w:r>
        <w:r w:rsidRPr="00DD2E22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fldChar w:fldCharType="begin"/>
        </w:r>
        <w:r w:rsidR="00496D20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instrText xml:space="preserve"> INCLUDEPICTURE "D:\\var\\folders\\lg\\xv246tsd6lz7hhbyw2y1_x9c0000gn\\T\\com.microsoft.Word\\WebArchiveCopyPasteTempFiles\\page2image59042576" \* MERGEFORMAT </w:instrText>
        </w:r>
        <w:r w:rsidRPr="00DD2E22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fldChar w:fldCharType="separate"/>
        </w:r>
        <w:r w:rsidRPr="00DD2E22">
          <w:rPr>
            <w:rFonts w:ascii="Times New Roman" w:eastAsia="Times New Roman" w:hAnsi="Times New Roman" w:cs="Times New Roman"/>
            <w:noProof/>
            <w:sz w:val="24"/>
            <w:szCs w:val="24"/>
            <w:lang w:eastAsia="en-GB"/>
          </w:rPr>
          <w:drawing>
            <wp:inline distT="0" distB="0" distL="0" distR="0" wp14:anchorId="779A6BAA" wp14:editId="7A215536">
              <wp:extent cx="367665" cy="304800"/>
              <wp:effectExtent l="0" t="0" r="635" b="0"/>
              <wp:docPr id="18" name="Picture 18" descr="page2image5904257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0" descr="page2image59042576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6766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D2E22">
          <w:rPr>
            <w:rFonts w:ascii="Times New Roman" w:eastAsia="Times New Roman" w:hAnsi="Times New Roman" w:cs="Times New Roman"/>
            <w:sz w:val="24"/>
            <w:szCs w:val="24"/>
            <w:lang w:eastAsia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C9AD8" w14:textId="77777777" w:rsidR="00325670" w:rsidRDefault="00325670" w:rsidP="008636B5">
      <w:pPr>
        <w:spacing w:after="0" w:line="240" w:lineRule="auto"/>
      </w:pPr>
      <w:r>
        <w:separator/>
      </w:r>
    </w:p>
  </w:footnote>
  <w:footnote w:type="continuationSeparator" w:id="0">
    <w:p w14:paraId="2B51E11E" w14:textId="77777777" w:rsidR="00325670" w:rsidRDefault="00325670" w:rsidP="008636B5">
      <w:pPr>
        <w:spacing w:after="0" w:line="240" w:lineRule="auto"/>
      </w:pPr>
      <w:r>
        <w:continuationSeparator/>
      </w:r>
    </w:p>
  </w:footnote>
  <w:footnote w:type="continuationNotice" w:id="1">
    <w:p w14:paraId="5751B7D3" w14:textId="77777777" w:rsidR="00325670" w:rsidRDefault="003256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C57CB" w14:textId="5FC8BA98" w:rsidR="00490339" w:rsidRDefault="00490339" w:rsidP="0049033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5D44"/>
    <w:multiLevelType w:val="multilevel"/>
    <w:tmpl w:val="A774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1A2F59"/>
    <w:multiLevelType w:val="multilevel"/>
    <w:tmpl w:val="3E8A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707D86"/>
    <w:multiLevelType w:val="multilevel"/>
    <w:tmpl w:val="8E1AFF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B7D89"/>
    <w:multiLevelType w:val="multilevel"/>
    <w:tmpl w:val="7556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1B50EE"/>
    <w:multiLevelType w:val="multilevel"/>
    <w:tmpl w:val="15060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3D0CCA"/>
    <w:multiLevelType w:val="multilevel"/>
    <w:tmpl w:val="BBCE8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FF38DB"/>
    <w:multiLevelType w:val="multilevel"/>
    <w:tmpl w:val="C5B68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6E4FBA"/>
    <w:multiLevelType w:val="multilevel"/>
    <w:tmpl w:val="B812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DE1327"/>
    <w:multiLevelType w:val="multilevel"/>
    <w:tmpl w:val="F35EE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FF53CD"/>
    <w:multiLevelType w:val="hybridMultilevel"/>
    <w:tmpl w:val="6D828E5C"/>
    <w:lvl w:ilvl="0" w:tplc="22B85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8093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DC23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2073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6A38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BA89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180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36C9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16A3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290D21"/>
    <w:multiLevelType w:val="multilevel"/>
    <w:tmpl w:val="B552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898E0D4"/>
    <w:multiLevelType w:val="hybridMultilevel"/>
    <w:tmpl w:val="FFFFFFFF"/>
    <w:lvl w:ilvl="0" w:tplc="FD4E546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2584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BCA9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C6F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823D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E2B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22B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74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5A3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7111D"/>
    <w:multiLevelType w:val="multilevel"/>
    <w:tmpl w:val="66FC6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6F0581"/>
    <w:multiLevelType w:val="multilevel"/>
    <w:tmpl w:val="8656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65F5260"/>
    <w:multiLevelType w:val="multilevel"/>
    <w:tmpl w:val="D486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7B3402"/>
    <w:multiLevelType w:val="multilevel"/>
    <w:tmpl w:val="F5242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BC5C65"/>
    <w:multiLevelType w:val="multilevel"/>
    <w:tmpl w:val="9222C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EA22CFF"/>
    <w:multiLevelType w:val="multilevel"/>
    <w:tmpl w:val="B87C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F947947"/>
    <w:multiLevelType w:val="hybridMultilevel"/>
    <w:tmpl w:val="D048D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31A73"/>
    <w:multiLevelType w:val="multilevel"/>
    <w:tmpl w:val="A9CC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BE74308"/>
    <w:multiLevelType w:val="multilevel"/>
    <w:tmpl w:val="AEBA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C374C19"/>
    <w:multiLevelType w:val="multilevel"/>
    <w:tmpl w:val="35A4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D465A5A"/>
    <w:multiLevelType w:val="multilevel"/>
    <w:tmpl w:val="E158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778722"/>
    <w:multiLevelType w:val="multilevel"/>
    <w:tmpl w:val="485E91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F83919"/>
    <w:multiLevelType w:val="multilevel"/>
    <w:tmpl w:val="4D32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C4E2039"/>
    <w:multiLevelType w:val="multilevel"/>
    <w:tmpl w:val="B0FA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22C7689"/>
    <w:multiLevelType w:val="multilevel"/>
    <w:tmpl w:val="659A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2772EA7"/>
    <w:multiLevelType w:val="multilevel"/>
    <w:tmpl w:val="0EC29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4043A28"/>
    <w:multiLevelType w:val="multilevel"/>
    <w:tmpl w:val="B578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9CB518D"/>
    <w:multiLevelType w:val="multilevel"/>
    <w:tmpl w:val="9DB0E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45B1129"/>
    <w:multiLevelType w:val="multilevel"/>
    <w:tmpl w:val="F07674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5824C83"/>
    <w:multiLevelType w:val="multilevel"/>
    <w:tmpl w:val="278A3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FAF2639"/>
    <w:multiLevelType w:val="multilevel"/>
    <w:tmpl w:val="0ABA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4300943">
    <w:abstractNumId w:val="11"/>
  </w:num>
  <w:num w:numId="2" w16cid:durableId="144248411">
    <w:abstractNumId w:val="23"/>
  </w:num>
  <w:num w:numId="3" w16cid:durableId="1143621184">
    <w:abstractNumId w:val="5"/>
  </w:num>
  <w:num w:numId="4" w16cid:durableId="655567764">
    <w:abstractNumId w:val="31"/>
  </w:num>
  <w:num w:numId="5" w16cid:durableId="1293098799">
    <w:abstractNumId w:val="16"/>
  </w:num>
  <w:num w:numId="6" w16cid:durableId="1691638314">
    <w:abstractNumId w:val="14"/>
  </w:num>
  <w:num w:numId="7" w16cid:durableId="910235157">
    <w:abstractNumId w:val="7"/>
  </w:num>
  <w:num w:numId="8" w16cid:durableId="953100183">
    <w:abstractNumId w:val="26"/>
  </w:num>
  <w:num w:numId="9" w16cid:durableId="648680571">
    <w:abstractNumId w:val="24"/>
  </w:num>
  <w:num w:numId="10" w16cid:durableId="1499416508">
    <w:abstractNumId w:val="6"/>
  </w:num>
  <w:num w:numId="11" w16cid:durableId="1175144264">
    <w:abstractNumId w:val="0"/>
  </w:num>
  <w:num w:numId="12" w16cid:durableId="1410615275">
    <w:abstractNumId w:val="32"/>
  </w:num>
  <w:num w:numId="13" w16cid:durableId="510530281">
    <w:abstractNumId w:val="3"/>
  </w:num>
  <w:num w:numId="14" w16cid:durableId="11496222">
    <w:abstractNumId w:val="25"/>
  </w:num>
  <w:num w:numId="15" w16cid:durableId="61877022">
    <w:abstractNumId w:val="1"/>
  </w:num>
  <w:num w:numId="16" w16cid:durableId="1961300045">
    <w:abstractNumId w:val="27"/>
  </w:num>
  <w:num w:numId="17" w16cid:durableId="582030817">
    <w:abstractNumId w:val="28"/>
  </w:num>
  <w:num w:numId="18" w16cid:durableId="1797723070">
    <w:abstractNumId w:val="8"/>
  </w:num>
  <w:num w:numId="19" w16cid:durableId="611328724">
    <w:abstractNumId w:val="17"/>
  </w:num>
  <w:num w:numId="20" w16cid:durableId="1895000834">
    <w:abstractNumId w:val="10"/>
  </w:num>
  <w:num w:numId="21" w16cid:durableId="268709354">
    <w:abstractNumId w:val="29"/>
  </w:num>
  <w:num w:numId="22" w16cid:durableId="525994587">
    <w:abstractNumId w:val="13"/>
  </w:num>
  <w:num w:numId="23" w16cid:durableId="1348016662">
    <w:abstractNumId w:val="19"/>
  </w:num>
  <w:num w:numId="24" w16cid:durableId="1934893638">
    <w:abstractNumId w:val="4"/>
  </w:num>
  <w:num w:numId="25" w16cid:durableId="903030583">
    <w:abstractNumId w:val="12"/>
  </w:num>
  <w:num w:numId="26" w16cid:durableId="457602440">
    <w:abstractNumId w:val="30"/>
  </w:num>
  <w:num w:numId="27" w16cid:durableId="203104509">
    <w:abstractNumId w:val="15"/>
  </w:num>
  <w:num w:numId="28" w16cid:durableId="286013141">
    <w:abstractNumId w:val="2"/>
  </w:num>
  <w:num w:numId="29" w16cid:durableId="2021663286">
    <w:abstractNumId w:val="22"/>
  </w:num>
  <w:num w:numId="30" w16cid:durableId="1153793860">
    <w:abstractNumId w:val="9"/>
  </w:num>
  <w:num w:numId="31" w16cid:durableId="660694602">
    <w:abstractNumId w:val="21"/>
  </w:num>
  <w:num w:numId="32" w16cid:durableId="1534804705">
    <w:abstractNumId w:val="20"/>
  </w:num>
  <w:num w:numId="33" w16cid:durableId="185213778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64A"/>
    <w:rsid w:val="00000E0B"/>
    <w:rsid w:val="000372B2"/>
    <w:rsid w:val="00065008"/>
    <w:rsid w:val="00083CD2"/>
    <w:rsid w:val="00094C23"/>
    <w:rsid w:val="000C081B"/>
    <w:rsid w:val="000E50DD"/>
    <w:rsid w:val="000F54AC"/>
    <w:rsid w:val="000F6922"/>
    <w:rsid w:val="0011196E"/>
    <w:rsid w:val="00117842"/>
    <w:rsid w:val="0013417A"/>
    <w:rsid w:val="00134ACE"/>
    <w:rsid w:val="0014778C"/>
    <w:rsid w:val="001500F4"/>
    <w:rsid w:val="00161F46"/>
    <w:rsid w:val="001871DA"/>
    <w:rsid w:val="001A1EFD"/>
    <w:rsid w:val="001A5946"/>
    <w:rsid w:val="001D5797"/>
    <w:rsid w:val="001D6EF3"/>
    <w:rsid w:val="001E547D"/>
    <w:rsid w:val="00216A4C"/>
    <w:rsid w:val="002325BA"/>
    <w:rsid w:val="002353A9"/>
    <w:rsid w:val="0024379E"/>
    <w:rsid w:val="00292B1C"/>
    <w:rsid w:val="002A1DEB"/>
    <w:rsid w:val="002A65D2"/>
    <w:rsid w:val="002B43E4"/>
    <w:rsid w:val="002B754B"/>
    <w:rsid w:val="002C13B4"/>
    <w:rsid w:val="002D44F1"/>
    <w:rsid w:val="00300ADA"/>
    <w:rsid w:val="00325670"/>
    <w:rsid w:val="00355444"/>
    <w:rsid w:val="00373777"/>
    <w:rsid w:val="00395B78"/>
    <w:rsid w:val="003A3194"/>
    <w:rsid w:val="003E69C5"/>
    <w:rsid w:val="003F5ACE"/>
    <w:rsid w:val="003F7C25"/>
    <w:rsid w:val="00407C8D"/>
    <w:rsid w:val="00430855"/>
    <w:rsid w:val="00434823"/>
    <w:rsid w:val="00435A2B"/>
    <w:rsid w:val="00463223"/>
    <w:rsid w:val="00463898"/>
    <w:rsid w:val="0046492E"/>
    <w:rsid w:val="00472DBB"/>
    <w:rsid w:val="00480FF8"/>
    <w:rsid w:val="00490339"/>
    <w:rsid w:val="00496D20"/>
    <w:rsid w:val="004A4915"/>
    <w:rsid w:val="004A5E13"/>
    <w:rsid w:val="004A6C1A"/>
    <w:rsid w:val="004B0AA9"/>
    <w:rsid w:val="004B5E19"/>
    <w:rsid w:val="004C3819"/>
    <w:rsid w:val="004E56C7"/>
    <w:rsid w:val="004E5E80"/>
    <w:rsid w:val="004F454A"/>
    <w:rsid w:val="00503D5F"/>
    <w:rsid w:val="00520267"/>
    <w:rsid w:val="0052063F"/>
    <w:rsid w:val="00533715"/>
    <w:rsid w:val="00570D2B"/>
    <w:rsid w:val="00583492"/>
    <w:rsid w:val="00586657"/>
    <w:rsid w:val="00590E22"/>
    <w:rsid w:val="00595436"/>
    <w:rsid w:val="005977DC"/>
    <w:rsid w:val="005B5ED8"/>
    <w:rsid w:val="005C17BD"/>
    <w:rsid w:val="005F624B"/>
    <w:rsid w:val="006319A9"/>
    <w:rsid w:val="00662ED0"/>
    <w:rsid w:val="00671C0E"/>
    <w:rsid w:val="006A33F9"/>
    <w:rsid w:val="006A66ED"/>
    <w:rsid w:val="006B685E"/>
    <w:rsid w:val="006D0E2B"/>
    <w:rsid w:val="006E223E"/>
    <w:rsid w:val="00703C79"/>
    <w:rsid w:val="007164A6"/>
    <w:rsid w:val="0074557B"/>
    <w:rsid w:val="00750F08"/>
    <w:rsid w:val="00764746"/>
    <w:rsid w:val="007A252D"/>
    <w:rsid w:val="007A4D24"/>
    <w:rsid w:val="007C4980"/>
    <w:rsid w:val="007C65E5"/>
    <w:rsid w:val="008636B5"/>
    <w:rsid w:val="00870008"/>
    <w:rsid w:val="0087275E"/>
    <w:rsid w:val="00891AF7"/>
    <w:rsid w:val="00893B28"/>
    <w:rsid w:val="008955B8"/>
    <w:rsid w:val="008A3CF8"/>
    <w:rsid w:val="008B245F"/>
    <w:rsid w:val="008D2734"/>
    <w:rsid w:val="00951134"/>
    <w:rsid w:val="009517D6"/>
    <w:rsid w:val="009654E1"/>
    <w:rsid w:val="009A54CC"/>
    <w:rsid w:val="009B3868"/>
    <w:rsid w:val="00A17DB2"/>
    <w:rsid w:val="00A37B91"/>
    <w:rsid w:val="00A50888"/>
    <w:rsid w:val="00A6315E"/>
    <w:rsid w:val="00A77EAE"/>
    <w:rsid w:val="00AA364A"/>
    <w:rsid w:val="00AC43A2"/>
    <w:rsid w:val="00B002EF"/>
    <w:rsid w:val="00B11312"/>
    <w:rsid w:val="00B11C24"/>
    <w:rsid w:val="00B35F19"/>
    <w:rsid w:val="00B656C8"/>
    <w:rsid w:val="00BD1ED0"/>
    <w:rsid w:val="00C30A51"/>
    <w:rsid w:val="00C3D193"/>
    <w:rsid w:val="00C6081D"/>
    <w:rsid w:val="00C97375"/>
    <w:rsid w:val="00CA6010"/>
    <w:rsid w:val="00CC730D"/>
    <w:rsid w:val="00CE00E7"/>
    <w:rsid w:val="00CF2DD5"/>
    <w:rsid w:val="00D120DF"/>
    <w:rsid w:val="00D15ADA"/>
    <w:rsid w:val="00D47C63"/>
    <w:rsid w:val="00D93250"/>
    <w:rsid w:val="00DA1299"/>
    <w:rsid w:val="00DB5E63"/>
    <w:rsid w:val="00DC2CE9"/>
    <w:rsid w:val="00DE236C"/>
    <w:rsid w:val="00E00222"/>
    <w:rsid w:val="00E20470"/>
    <w:rsid w:val="00E209F0"/>
    <w:rsid w:val="00E24A99"/>
    <w:rsid w:val="00E30EE1"/>
    <w:rsid w:val="00E44DEC"/>
    <w:rsid w:val="00E45289"/>
    <w:rsid w:val="00E714D5"/>
    <w:rsid w:val="00EB4C85"/>
    <w:rsid w:val="00EE0B33"/>
    <w:rsid w:val="00EF3406"/>
    <w:rsid w:val="00F11D64"/>
    <w:rsid w:val="00F13DFD"/>
    <w:rsid w:val="00F35328"/>
    <w:rsid w:val="00F44B0E"/>
    <w:rsid w:val="00F63746"/>
    <w:rsid w:val="00F64A55"/>
    <w:rsid w:val="00F64D3B"/>
    <w:rsid w:val="00F74592"/>
    <w:rsid w:val="00F81C29"/>
    <w:rsid w:val="00F82928"/>
    <w:rsid w:val="00F9566E"/>
    <w:rsid w:val="00FF3119"/>
    <w:rsid w:val="00FF6647"/>
    <w:rsid w:val="01D3EC08"/>
    <w:rsid w:val="024B0901"/>
    <w:rsid w:val="033737CA"/>
    <w:rsid w:val="033CCD3B"/>
    <w:rsid w:val="0496D456"/>
    <w:rsid w:val="04CBE818"/>
    <w:rsid w:val="04DC18B4"/>
    <w:rsid w:val="051157AA"/>
    <w:rsid w:val="05361B9C"/>
    <w:rsid w:val="05F75167"/>
    <w:rsid w:val="065F0EDE"/>
    <w:rsid w:val="0680AE05"/>
    <w:rsid w:val="075D1297"/>
    <w:rsid w:val="07EF721A"/>
    <w:rsid w:val="0876B3A6"/>
    <w:rsid w:val="08B60D4C"/>
    <w:rsid w:val="092EF229"/>
    <w:rsid w:val="09432CF0"/>
    <w:rsid w:val="0961D3B1"/>
    <w:rsid w:val="09D767AF"/>
    <w:rsid w:val="09DC51D4"/>
    <w:rsid w:val="09DEFD22"/>
    <w:rsid w:val="0A1F58BF"/>
    <w:rsid w:val="0A6119FD"/>
    <w:rsid w:val="0A931C2E"/>
    <w:rsid w:val="0B6A3116"/>
    <w:rsid w:val="0BBE857D"/>
    <w:rsid w:val="0BC8D11E"/>
    <w:rsid w:val="0C2635BB"/>
    <w:rsid w:val="0D03FB69"/>
    <w:rsid w:val="0D66B690"/>
    <w:rsid w:val="0DE01587"/>
    <w:rsid w:val="0E169E13"/>
    <w:rsid w:val="0EC219F7"/>
    <w:rsid w:val="0EFA5A5C"/>
    <w:rsid w:val="0F273B0B"/>
    <w:rsid w:val="0F29576F"/>
    <w:rsid w:val="0F5EFCD7"/>
    <w:rsid w:val="0FAB5A8B"/>
    <w:rsid w:val="1031A9E7"/>
    <w:rsid w:val="104BBD8D"/>
    <w:rsid w:val="1078CE43"/>
    <w:rsid w:val="1104A04F"/>
    <w:rsid w:val="114CF76A"/>
    <w:rsid w:val="1191A61A"/>
    <w:rsid w:val="119297DC"/>
    <w:rsid w:val="11A14597"/>
    <w:rsid w:val="11B27661"/>
    <w:rsid w:val="122B2BB8"/>
    <w:rsid w:val="1243C735"/>
    <w:rsid w:val="13007411"/>
    <w:rsid w:val="13E4FFF2"/>
    <w:rsid w:val="1408DF4B"/>
    <w:rsid w:val="1468357E"/>
    <w:rsid w:val="1473F195"/>
    <w:rsid w:val="148100CF"/>
    <w:rsid w:val="14AC72A1"/>
    <w:rsid w:val="14CCFF9B"/>
    <w:rsid w:val="14DA4A17"/>
    <w:rsid w:val="14F257D3"/>
    <w:rsid w:val="14F7DCE1"/>
    <w:rsid w:val="157B67F7"/>
    <w:rsid w:val="15D85853"/>
    <w:rsid w:val="163C0D8D"/>
    <w:rsid w:val="16AC5478"/>
    <w:rsid w:val="16E8B693"/>
    <w:rsid w:val="171CFC21"/>
    <w:rsid w:val="178B43C8"/>
    <w:rsid w:val="178EFFE3"/>
    <w:rsid w:val="1796AF32"/>
    <w:rsid w:val="17A457FC"/>
    <w:rsid w:val="17B80007"/>
    <w:rsid w:val="17E2B8B4"/>
    <w:rsid w:val="18B351DA"/>
    <w:rsid w:val="18C7A827"/>
    <w:rsid w:val="19391474"/>
    <w:rsid w:val="193C888C"/>
    <w:rsid w:val="19C757A1"/>
    <w:rsid w:val="1A2C1986"/>
    <w:rsid w:val="1B58D58F"/>
    <w:rsid w:val="1B9A0186"/>
    <w:rsid w:val="1BBC27B6"/>
    <w:rsid w:val="1C283834"/>
    <w:rsid w:val="1CE6CE75"/>
    <w:rsid w:val="1D00A5D8"/>
    <w:rsid w:val="1D83BD8D"/>
    <w:rsid w:val="1DDC7A4D"/>
    <w:rsid w:val="1E04B0F6"/>
    <w:rsid w:val="1E12728C"/>
    <w:rsid w:val="1E282B0B"/>
    <w:rsid w:val="1E5066B0"/>
    <w:rsid w:val="1E8AEF76"/>
    <w:rsid w:val="20BC68A2"/>
    <w:rsid w:val="214E406A"/>
    <w:rsid w:val="216082F3"/>
    <w:rsid w:val="21716A9E"/>
    <w:rsid w:val="225EAE80"/>
    <w:rsid w:val="2282647A"/>
    <w:rsid w:val="22F465CE"/>
    <w:rsid w:val="22FC5354"/>
    <w:rsid w:val="23292586"/>
    <w:rsid w:val="2406F7CF"/>
    <w:rsid w:val="241E34DB"/>
    <w:rsid w:val="245A5261"/>
    <w:rsid w:val="2485E12C"/>
    <w:rsid w:val="24D68EDF"/>
    <w:rsid w:val="2548B5CB"/>
    <w:rsid w:val="2594D1CC"/>
    <w:rsid w:val="25DC4EF3"/>
    <w:rsid w:val="25DF45FF"/>
    <w:rsid w:val="260FC2DB"/>
    <w:rsid w:val="262A0E59"/>
    <w:rsid w:val="26829265"/>
    <w:rsid w:val="274A93FF"/>
    <w:rsid w:val="275651CA"/>
    <w:rsid w:val="27D0DEA0"/>
    <w:rsid w:val="28086FCB"/>
    <w:rsid w:val="2879E3C7"/>
    <w:rsid w:val="289E951B"/>
    <w:rsid w:val="28DE4263"/>
    <w:rsid w:val="28FDF82B"/>
    <w:rsid w:val="2909E6B9"/>
    <w:rsid w:val="29791A30"/>
    <w:rsid w:val="2A1B8EA4"/>
    <w:rsid w:val="2A617E9F"/>
    <w:rsid w:val="2A99C88C"/>
    <w:rsid w:val="2AFA0A0E"/>
    <w:rsid w:val="2B798389"/>
    <w:rsid w:val="2C57DCC5"/>
    <w:rsid w:val="2CDA3E3C"/>
    <w:rsid w:val="2DB31420"/>
    <w:rsid w:val="2DCE387B"/>
    <w:rsid w:val="2DD1694E"/>
    <w:rsid w:val="2E22C246"/>
    <w:rsid w:val="2EEEFFC7"/>
    <w:rsid w:val="2F17FFEB"/>
    <w:rsid w:val="2FBA4AF7"/>
    <w:rsid w:val="2FBE92A7"/>
    <w:rsid w:val="307FD625"/>
    <w:rsid w:val="30913FB7"/>
    <w:rsid w:val="30BC56C6"/>
    <w:rsid w:val="315A6308"/>
    <w:rsid w:val="315D7E60"/>
    <w:rsid w:val="31AED8FE"/>
    <w:rsid w:val="31BCDAEC"/>
    <w:rsid w:val="31F0177F"/>
    <w:rsid w:val="31F7727E"/>
    <w:rsid w:val="3206FF53"/>
    <w:rsid w:val="320F1015"/>
    <w:rsid w:val="322FCFD4"/>
    <w:rsid w:val="3232D3F4"/>
    <w:rsid w:val="32D1A1E1"/>
    <w:rsid w:val="33F3F788"/>
    <w:rsid w:val="340FEEAA"/>
    <w:rsid w:val="347F462C"/>
    <w:rsid w:val="34F4B8B8"/>
    <w:rsid w:val="351AB298"/>
    <w:rsid w:val="3527B841"/>
    <w:rsid w:val="3532A5B7"/>
    <w:rsid w:val="355FA06A"/>
    <w:rsid w:val="35A5A9FF"/>
    <w:rsid w:val="35D45149"/>
    <w:rsid w:val="360552C7"/>
    <w:rsid w:val="363BDC45"/>
    <w:rsid w:val="36824A21"/>
    <w:rsid w:val="3695AD35"/>
    <w:rsid w:val="36D5852F"/>
    <w:rsid w:val="37126FED"/>
    <w:rsid w:val="378C7922"/>
    <w:rsid w:val="37D5E312"/>
    <w:rsid w:val="382A4541"/>
    <w:rsid w:val="3836AE48"/>
    <w:rsid w:val="39401D58"/>
    <w:rsid w:val="3977DCA4"/>
    <w:rsid w:val="3992AFD8"/>
    <w:rsid w:val="39B342C8"/>
    <w:rsid w:val="39BD5D7B"/>
    <w:rsid w:val="39D28F39"/>
    <w:rsid w:val="39DB9A7B"/>
    <w:rsid w:val="3A02B243"/>
    <w:rsid w:val="3A8051E5"/>
    <w:rsid w:val="3ABC5D1A"/>
    <w:rsid w:val="3B8AFF4F"/>
    <w:rsid w:val="3C9D15AF"/>
    <w:rsid w:val="3CDFC8AA"/>
    <w:rsid w:val="3D0FE539"/>
    <w:rsid w:val="3D259332"/>
    <w:rsid w:val="3E48756C"/>
    <w:rsid w:val="3E789828"/>
    <w:rsid w:val="3EC5670E"/>
    <w:rsid w:val="3F226930"/>
    <w:rsid w:val="3F5D9BDE"/>
    <w:rsid w:val="3F65D075"/>
    <w:rsid w:val="3F68C268"/>
    <w:rsid w:val="3FA104D8"/>
    <w:rsid w:val="40D5A1C3"/>
    <w:rsid w:val="40ED3455"/>
    <w:rsid w:val="4298FE14"/>
    <w:rsid w:val="43AB905B"/>
    <w:rsid w:val="43B74575"/>
    <w:rsid w:val="43C42140"/>
    <w:rsid w:val="44AAC64A"/>
    <w:rsid w:val="45038C34"/>
    <w:rsid w:val="45048B10"/>
    <w:rsid w:val="452FA124"/>
    <w:rsid w:val="455F7E04"/>
    <w:rsid w:val="457E7CD5"/>
    <w:rsid w:val="458DCACD"/>
    <w:rsid w:val="45B78DD2"/>
    <w:rsid w:val="45C9D05B"/>
    <w:rsid w:val="4671D9AC"/>
    <w:rsid w:val="471B98D7"/>
    <w:rsid w:val="478D9571"/>
    <w:rsid w:val="47985B9D"/>
    <w:rsid w:val="47E4A800"/>
    <w:rsid w:val="47E4B064"/>
    <w:rsid w:val="47F3DAE4"/>
    <w:rsid w:val="482F1323"/>
    <w:rsid w:val="48A4E568"/>
    <w:rsid w:val="48B02319"/>
    <w:rsid w:val="48BD7E44"/>
    <w:rsid w:val="48E64DB4"/>
    <w:rsid w:val="49146E9F"/>
    <w:rsid w:val="491DD8FC"/>
    <w:rsid w:val="49D7FC33"/>
    <w:rsid w:val="49E81B8B"/>
    <w:rsid w:val="49FFCB64"/>
    <w:rsid w:val="4A2B357F"/>
    <w:rsid w:val="4A5E07EE"/>
    <w:rsid w:val="4A644F44"/>
    <w:rsid w:val="4AF443A2"/>
    <w:rsid w:val="4B1B9AD2"/>
    <w:rsid w:val="4B4387DF"/>
    <w:rsid w:val="4B6C073E"/>
    <w:rsid w:val="4BF51F06"/>
    <w:rsid w:val="4BF544A3"/>
    <w:rsid w:val="4C3C366C"/>
    <w:rsid w:val="4CE11B30"/>
    <w:rsid w:val="4D09047E"/>
    <w:rsid w:val="4D28414B"/>
    <w:rsid w:val="4D6A7784"/>
    <w:rsid w:val="4D6FC9FA"/>
    <w:rsid w:val="4D90EF67"/>
    <w:rsid w:val="4DA7CEFD"/>
    <w:rsid w:val="4E0D5D24"/>
    <w:rsid w:val="4E77032B"/>
    <w:rsid w:val="4E98834D"/>
    <w:rsid w:val="4EA8B107"/>
    <w:rsid w:val="4EAB6D56"/>
    <w:rsid w:val="4ED3F056"/>
    <w:rsid w:val="4ED83947"/>
    <w:rsid w:val="4EDDA34B"/>
    <w:rsid w:val="4EECABD7"/>
    <w:rsid w:val="4F29A470"/>
    <w:rsid w:val="4FA4BCE2"/>
    <w:rsid w:val="4FB11522"/>
    <w:rsid w:val="4FC06864"/>
    <w:rsid w:val="4FC6E1C6"/>
    <w:rsid w:val="4FCA465D"/>
    <w:rsid w:val="502082BB"/>
    <w:rsid w:val="50448168"/>
    <w:rsid w:val="5075ED91"/>
    <w:rsid w:val="5081B31B"/>
    <w:rsid w:val="5084723D"/>
    <w:rsid w:val="5144042E"/>
    <w:rsid w:val="5162B227"/>
    <w:rsid w:val="51942150"/>
    <w:rsid w:val="51D51C25"/>
    <w:rsid w:val="522DD14A"/>
    <w:rsid w:val="526A6853"/>
    <w:rsid w:val="52CB9DF2"/>
    <w:rsid w:val="5345EEE4"/>
    <w:rsid w:val="539B8625"/>
    <w:rsid w:val="53AE2BF1"/>
    <w:rsid w:val="53C4554A"/>
    <w:rsid w:val="54112821"/>
    <w:rsid w:val="54173094"/>
    <w:rsid w:val="54620EDD"/>
    <w:rsid w:val="548F84E5"/>
    <w:rsid w:val="54D25DEC"/>
    <w:rsid w:val="55111641"/>
    <w:rsid w:val="5516330A"/>
    <w:rsid w:val="55ACF882"/>
    <w:rsid w:val="55AE151D"/>
    <w:rsid w:val="55E9D4BB"/>
    <w:rsid w:val="56033EB4"/>
    <w:rsid w:val="560A90AB"/>
    <w:rsid w:val="562272DD"/>
    <w:rsid w:val="5636234A"/>
    <w:rsid w:val="56475007"/>
    <w:rsid w:val="5665249D"/>
    <w:rsid w:val="567A4F92"/>
    <w:rsid w:val="56F983CE"/>
    <w:rsid w:val="5701426D"/>
    <w:rsid w:val="57225D5E"/>
    <w:rsid w:val="57266870"/>
    <w:rsid w:val="58B75E59"/>
    <w:rsid w:val="58E49944"/>
    <w:rsid w:val="58E7E9D1"/>
    <w:rsid w:val="58F5B9A7"/>
    <w:rsid w:val="594D7627"/>
    <w:rsid w:val="59669839"/>
    <w:rsid w:val="596DC40C"/>
    <w:rsid w:val="59766B45"/>
    <w:rsid w:val="59A0B4D0"/>
    <w:rsid w:val="59A5CF0F"/>
    <w:rsid w:val="59AFB96B"/>
    <w:rsid w:val="5A38E32F"/>
    <w:rsid w:val="5AB7F616"/>
    <w:rsid w:val="5B15BA9E"/>
    <w:rsid w:val="5B440CA4"/>
    <w:rsid w:val="5BB7C4CB"/>
    <w:rsid w:val="5BCF0288"/>
    <w:rsid w:val="5C07A58F"/>
    <w:rsid w:val="5C1C3A06"/>
    <w:rsid w:val="5C356263"/>
    <w:rsid w:val="5C58F093"/>
    <w:rsid w:val="5D5E1DAF"/>
    <w:rsid w:val="5D63B27A"/>
    <w:rsid w:val="5DD43F82"/>
    <w:rsid w:val="5E1F8DC6"/>
    <w:rsid w:val="5E7FF63C"/>
    <w:rsid w:val="5F32383C"/>
    <w:rsid w:val="5F37951B"/>
    <w:rsid w:val="5F4DE4B0"/>
    <w:rsid w:val="5F53DAC8"/>
    <w:rsid w:val="5FDF0162"/>
    <w:rsid w:val="5FFACAE4"/>
    <w:rsid w:val="617AD1C3"/>
    <w:rsid w:val="62B613FC"/>
    <w:rsid w:val="63D2E966"/>
    <w:rsid w:val="64012AA9"/>
    <w:rsid w:val="6423FFE4"/>
    <w:rsid w:val="64411B14"/>
    <w:rsid w:val="64CE3C07"/>
    <w:rsid w:val="64F5A894"/>
    <w:rsid w:val="650AE5E6"/>
    <w:rsid w:val="65919FAF"/>
    <w:rsid w:val="65BA129C"/>
    <w:rsid w:val="65C31C4C"/>
    <w:rsid w:val="65CA9938"/>
    <w:rsid w:val="662C30EC"/>
    <w:rsid w:val="664CABBB"/>
    <w:rsid w:val="66A073FF"/>
    <w:rsid w:val="66D22288"/>
    <w:rsid w:val="670D2571"/>
    <w:rsid w:val="678C4FD1"/>
    <w:rsid w:val="67E3C209"/>
    <w:rsid w:val="68C0C427"/>
    <w:rsid w:val="68F1B35E"/>
    <w:rsid w:val="692BCAAC"/>
    <w:rsid w:val="6946DD72"/>
    <w:rsid w:val="6A8D83BF"/>
    <w:rsid w:val="6A968D6F"/>
    <w:rsid w:val="6ABEE3CD"/>
    <w:rsid w:val="6B5A69EA"/>
    <w:rsid w:val="6B5FB0C0"/>
    <w:rsid w:val="6B667DAF"/>
    <w:rsid w:val="6BF9D10C"/>
    <w:rsid w:val="6C600BC3"/>
    <w:rsid w:val="6CD06191"/>
    <w:rsid w:val="6D55C267"/>
    <w:rsid w:val="6D838937"/>
    <w:rsid w:val="6D8B6984"/>
    <w:rsid w:val="6DF79330"/>
    <w:rsid w:val="6E2B94FF"/>
    <w:rsid w:val="6F6B57EF"/>
    <w:rsid w:val="6F71EC18"/>
    <w:rsid w:val="709ADF5A"/>
    <w:rsid w:val="7136383F"/>
    <w:rsid w:val="7148AF9C"/>
    <w:rsid w:val="71768712"/>
    <w:rsid w:val="71D727FA"/>
    <w:rsid w:val="71D75FD9"/>
    <w:rsid w:val="71FE72F8"/>
    <w:rsid w:val="72D233F5"/>
    <w:rsid w:val="72E64367"/>
    <w:rsid w:val="72F488E6"/>
    <w:rsid w:val="73C9216D"/>
    <w:rsid w:val="73DD6974"/>
    <w:rsid w:val="73DDB335"/>
    <w:rsid w:val="740A7227"/>
    <w:rsid w:val="7437C0A6"/>
    <w:rsid w:val="74575993"/>
    <w:rsid w:val="74782E04"/>
    <w:rsid w:val="74D60CBD"/>
    <w:rsid w:val="752828F8"/>
    <w:rsid w:val="752A9C6F"/>
    <w:rsid w:val="757D530C"/>
    <w:rsid w:val="75FAD608"/>
    <w:rsid w:val="77109A5A"/>
    <w:rsid w:val="775ACAC8"/>
    <w:rsid w:val="776C6E0F"/>
    <w:rsid w:val="77A11EE5"/>
    <w:rsid w:val="77CCB283"/>
    <w:rsid w:val="789932AF"/>
    <w:rsid w:val="78D1AA02"/>
    <w:rsid w:val="792A1A05"/>
    <w:rsid w:val="79713EA4"/>
    <w:rsid w:val="79D0126D"/>
    <w:rsid w:val="7A054A97"/>
    <w:rsid w:val="7A1DCB76"/>
    <w:rsid w:val="7AD82CEF"/>
    <w:rsid w:val="7AE7372B"/>
    <w:rsid w:val="7B045345"/>
    <w:rsid w:val="7BA4ABE5"/>
    <w:rsid w:val="7C0BDB37"/>
    <w:rsid w:val="7C90765C"/>
    <w:rsid w:val="7C9EAF76"/>
    <w:rsid w:val="7CAAADC5"/>
    <w:rsid w:val="7CF19F93"/>
    <w:rsid w:val="7D083599"/>
    <w:rsid w:val="7D2EECE5"/>
    <w:rsid w:val="7D68837F"/>
    <w:rsid w:val="7DBB8667"/>
    <w:rsid w:val="7DC43735"/>
    <w:rsid w:val="7DFC7BDE"/>
    <w:rsid w:val="7EB0E7B5"/>
    <w:rsid w:val="7F65DCAD"/>
    <w:rsid w:val="7F79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313EE"/>
  <w15:chartTrackingRefBased/>
  <w15:docId w15:val="{98FFB86F-FD0C-4C47-9DBE-0897A7C1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A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eop">
    <w:name w:val="eop"/>
    <w:basedOn w:val="DefaultParagraphFont"/>
    <w:rsid w:val="00AA364A"/>
  </w:style>
  <w:style w:type="character" w:customStyle="1" w:styleId="normaltextrun">
    <w:name w:val="normaltextrun"/>
    <w:basedOn w:val="DefaultParagraphFont"/>
    <w:rsid w:val="00AA364A"/>
  </w:style>
  <w:style w:type="character" w:customStyle="1" w:styleId="pagebreaktextspan">
    <w:name w:val="pagebreaktextspan"/>
    <w:basedOn w:val="DefaultParagraphFont"/>
    <w:rsid w:val="00AA364A"/>
  </w:style>
  <w:style w:type="character" w:customStyle="1" w:styleId="bcx0">
    <w:name w:val="bcx0"/>
    <w:basedOn w:val="DefaultParagraphFont"/>
    <w:rsid w:val="00AA364A"/>
  </w:style>
  <w:style w:type="character" w:customStyle="1" w:styleId="spellingerror">
    <w:name w:val="spellingerror"/>
    <w:basedOn w:val="DefaultParagraphFont"/>
    <w:rsid w:val="00AA364A"/>
  </w:style>
  <w:style w:type="character" w:customStyle="1" w:styleId="advancedproofingissue">
    <w:name w:val="advancedproofingissue"/>
    <w:basedOn w:val="DefaultParagraphFont"/>
    <w:rsid w:val="00AA364A"/>
  </w:style>
  <w:style w:type="character" w:customStyle="1" w:styleId="contextualspellingandgrammarerror">
    <w:name w:val="contextualspellingandgrammarerror"/>
    <w:basedOn w:val="DefaultParagraphFont"/>
    <w:rsid w:val="00AA364A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654E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63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6B5"/>
  </w:style>
  <w:style w:type="paragraph" w:styleId="Footer">
    <w:name w:val="footer"/>
    <w:basedOn w:val="Normal"/>
    <w:link w:val="FooterChar"/>
    <w:uiPriority w:val="99"/>
    <w:unhideWhenUsed/>
    <w:rsid w:val="008636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6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92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71C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4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34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8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6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9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1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6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818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5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8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1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8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7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2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7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9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9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66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1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1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8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4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6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0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64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6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59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06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9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04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96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26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5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82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8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42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82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15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4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77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99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8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1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0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07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1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43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3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42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77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75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4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39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8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18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1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73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1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7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9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3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42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3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6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1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7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8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70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26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2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33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4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4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1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5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3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2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1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33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0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8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1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1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0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4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nzdia.org.n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c3276cb-5751-4553-a517-feaffafd4b87">
      <UserInfo>
        <DisplayName/>
        <AccountId xsi:nil="true"/>
        <AccountType/>
      </UserInfo>
    </SharedWithUsers>
    <TaxCatchAll xmlns="1c3276cb-5751-4553-a517-feaffafd4b87" xsi:nil="true"/>
    <lcf76f155ced4ddcb4097134ff3c332f xmlns="69085554-74f4-4169-8252-109829e51a0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CFC0125282EF42809501ABAE1D5CAC" ma:contentTypeVersion="17" ma:contentTypeDescription="Create a new document." ma:contentTypeScope="" ma:versionID="1191863ae7e2333c5f665cdd53a0559d">
  <xsd:schema xmlns:xsd="http://www.w3.org/2001/XMLSchema" xmlns:xs="http://www.w3.org/2001/XMLSchema" xmlns:p="http://schemas.microsoft.com/office/2006/metadata/properties" xmlns:ns2="69085554-74f4-4169-8252-109829e51a0f" xmlns:ns3="1c3276cb-5751-4553-a517-feaffafd4b87" targetNamespace="http://schemas.microsoft.com/office/2006/metadata/properties" ma:root="true" ma:fieldsID="983c4d59c62c6beee3829d05aea62a4e" ns2:_="" ns3:_="">
    <xsd:import namespace="69085554-74f4-4169-8252-109829e51a0f"/>
    <xsd:import namespace="1c3276cb-5751-4553-a517-feaffafd4b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85554-74f4-4169-8252-109829e51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724f59-1fda-4b3b-9409-747ec64560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276cb-5751-4553-a517-feaffafd4b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0c8bfa-318c-4833-a9a2-0c948986c534}" ma:internalName="TaxCatchAll" ma:showField="CatchAllData" ma:web="1c3276cb-5751-4553-a517-feaffafd4b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A214A-9BAB-46CA-8C1B-98551DE55B8B}">
  <ds:schemaRefs>
    <ds:schemaRef ds:uri="http://schemas.microsoft.com/office/2006/metadata/properties"/>
    <ds:schemaRef ds:uri="http://schemas.microsoft.com/office/infopath/2007/PartnerControls"/>
    <ds:schemaRef ds:uri="1c3276cb-5751-4553-a517-feaffafd4b87"/>
    <ds:schemaRef ds:uri="69085554-74f4-4169-8252-109829e51a0f"/>
  </ds:schemaRefs>
</ds:datastoreItem>
</file>

<file path=customXml/itemProps2.xml><?xml version="1.0" encoding="utf-8"?>
<ds:datastoreItem xmlns:ds="http://schemas.openxmlformats.org/officeDocument/2006/customXml" ds:itemID="{55313493-8CDB-42C5-BD0B-B282FE4943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240FA7-81C2-465A-A217-FFBA174EF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85554-74f4-4169-8252-109829e51a0f"/>
    <ds:schemaRef ds:uri="1c3276cb-5751-4553-a517-feaffafd4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1151</Words>
  <Characters>6561</Characters>
  <Application>Microsoft Office Word</Application>
  <DocSecurity>0</DocSecurity>
  <Lines>54</Lines>
  <Paragraphs>15</Paragraphs>
  <ScaleCrop>false</ScaleCrop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Rankin</dc:creator>
  <cp:keywords/>
  <dc:description/>
  <cp:lastModifiedBy>Robin Congdon</cp:lastModifiedBy>
  <cp:revision>4</cp:revision>
  <cp:lastPrinted>2024-03-06T03:18:00Z</cp:lastPrinted>
  <dcterms:created xsi:type="dcterms:W3CDTF">2024-03-06T03:18:00Z</dcterms:created>
  <dcterms:modified xsi:type="dcterms:W3CDTF">2025-04-08T07:18:00Z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186200</vt:r8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ContentTypeId">
    <vt:lpwstr>0x010100F0CFC0125282EF42809501ABAE1D5CAC</vt:lpwstr>
  </property>
</Properties>
</file>